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B7" w:rsidRPr="00944BB7" w:rsidRDefault="004C3D15" w:rsidP="004C3D15">
      <w:pPr>
        <w:jc w:val="center"/>
        <w:rPr>
          <w:rFonts w:ascii="Times New Roman" w:hAnsi="Times New Roman"/>
          <w:b/>
          <w:sz w:val="28"/>
          <w:szCs w:val="24"/>
        </w:rPr>
      </w:pPr>
      <w:r w:rsidRPr="004E0D87">
        <w:rPr>
          <w:rFonts w:ascii="Times New Roman" w:hAnsi="Times New Roman"/>
          <w:sz w:val="24"/>
          <w:szCs w:val="24"/>
        </w:rPr>
        <w:t xml:space="preserve">  </w:t>
      </w:r>
      <w:r w:rsidR="00944BB7" w:rsidRPr="00944BB7">
        <w:rPr>
          <w:rFonts w:ascii="Times New Roman" w:hAnsi="Times New Roman"/>
          <w:b/>
          <w:sz w:val="28"/>
          <w:szCs w:val="24"/>
        </w:rPr>
        <w:t>Рабочая программа по биологии 7 класс</w:t>
      </w:r>
    </w:p>
    <w:p w:rsidR="004C3D15" w:rsidRPr="00944BB7" w:rsidRDefault="004C3D15" w:rsidP="00944BB7">
      <w:pPr>
        <w:rPr>
          <w:rFonts w:ascii="Times New Roman" w:hAnsi="Times New Roman"/>
          <w:sz w:val="24"/>
          <w:szCs w:val="24"/>
        </w:rPr>
      </w:pPr>
      <w:r w:rsidRPr="00944BB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27742" w:rsidRPr="0055780B" w:rsidRDefault="00C27742" w:rsidP="00C27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6">
        <w:rPr>
          <w:rFonts w:ascii="Times New Roman" w:hAnsi="Times New Roman" w:cs="Times New Roman"/>
          <w:sz w:val="24"/>
          <w:szCs w:val="24"/>
        </w:rPr>
        <w:t xml:space="preserve">     </w:t>
      </w:r>
      <w:r w:rsidR="00A64FA6" w:rsidRPr="00A64FA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(основного) общего образования, Примерной программы основного общего образования по биологии и Программы основного общего образования  по биологии для 5-9 классов линии учебно-методических комплектов «Линия жизни» под редакцией В.В. Пасечника и скорректирована с учетом особенностей классов и в соответствии с базисным учебным планом образовательных учреждений и коррекционной школы 4-го вида на 2018-2019 учебный год с изменениями.</w:t>
      </w:r>
      <w:r w:rsidRPr="00557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742" w:rsidRDefault="00C27742" w:rsidP="00C27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80B">
        <w:rPr>
          <w:rFonts w:ascii="Times New Roman" w:hAnsi="Times New Roman" w:cs="Times New Roman"/>
          <w:sz w:val="24"/>
          <w:szCs w:val="24"/>
        </w:rPr>
        <w:t>Рабочая  программа  ориентирована  на  использование  учебн</w:t>
      </w:r>
      <w:r>
        <w:rPr>
          <w:rFonts w:ascii="Times New Roman" w:hAnsi="Times New Roman" w:cs="Times New Roman"/>
          <w:sz w:val="24"/>
          <w:szCs w:val="24"/>
        </w:rPr>
        <w:t xml:space="preserve">ика </w:t>
      </w:r>
      <w:r w:rsidRPr="0055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Биология  7 кл.  </w:t>
      </w:r>
      <w:r w:rsidRPr="0055780B">
        <w:rPr>
          <w:rFonts w:ascii="Times New Roman" w:hAnsi="Times New Roman" w:cs="Times New Roman"/>
          <w:sz w:val="24"/>
          <w:szCs w:val="24"/>
        </w:rPr>
        <w:t>Линия</w:t>
      </w:r>
      <w:r w:rsidR="00A64FA6">
        <w:rPr>
          <w:rFonts w:ascii="Times New Roman" w:hAnsi="Times New Roman" w:cs="Times New Roman"/>
          <w:sz w:val="24"/>
          <w:szCs w:val="24"/>
        </w:rPr>
        <w:t xml:space="preserve"> жизни: учеб. Для общеоб</w:t>
      </w:r>
      <w:bookmarkStart w:id="0" w:name="_GoBack"/>
      <w:bookmarkEnd w:id="0"/>
      <w:r w:rsidR="00A64FA6">
        <w:rPr>
          <w:rFonts w:ascii="Times New Roman" w:hAnsi="Times New Roman" w:cs="Times New Roman"/>
          <w:sz w:val="24"/>
          <w:szCs w:val="24"/>
        </w:rPr>
        <w:t>разовательных</w:t>
      </w:r>
      <w:r w:rsidRPr="0055780B">
        <w:rPr>
          <w:rFonts w:ascii="Times New Roman" w:hAnsi="Times New Roman" w:cs="Times New Roman"/>
          <w:sz w:val="24"/>
          <w:szCs w:val="24"/>
        </w:rPr>
        <w:t xml:space="preserve"> учреждений / В. В. П</w:t>
      </w:r>
      <w:r>
        <w:rPr>
          <w:rFonts w:ascii="Times New Roman" w:hAnsi="Times New Roman" w:cs="Times New Roman"/>
          <w:sz w:val="24"/>
          <w:szCs w:val="24"/>
        </w:rPr>
        <w:t>асечник. – М.: Просвещение, 2014</w:t>
      </w:r>
      <w:r w:rsidRPr="0055780B">
        <w:rPr>
          <w:rFonts w:ascii="Times New Roman" w:hAnsi="Times New Roman" w:cs="Times New Roman"/>
          <w:sz w:val="24"/>
          <w:szCs w:val="24"/>
        </w:rPr>
        <w:t>.</w:t>
      </w:r>
      <w:r w:rsidRPr="009F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4E7" w:rsidRDefault="00CF54E7" w:rsidP="00C27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651176">
        <w:rPr>
          <w:rFonts w:ascii="Times New Roman" w:hAnsi="Times New Roman" w:cs="Times New Roman"/>
          <w:sz w:val="24"/>
          <w:szCs w:val="24"/>
        </w:rPr>
        <w:t>очая программа рассчитана  на 68 часов, 2 часа в неделю, 34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недель – основание: годовой график школы.</w:t>
      </w:r>
    </w:p>
    <w:p w:rsidR="00C27742" w:rsidRDefault="00C27742" w:rsidP="00C27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742" w:rsidRDefault="00C27742" w:rsidP="00C27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D8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биологии в 7 классе</w:t>
      </w:r>
    </w:p>
    <w:p w:rsidR="00944BB7" w:rsidRDefault="00944BB7" w:rsidP="00C27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B7" w:rsidRPr="00C0621B" w:rsidRDefault="00944BB7" w:rsidP="00944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621B">
        <w:rPr>
          <w:rFonts w:ascii="Times New Roman" w:hAnsi="Times New Roman" w:cs="Times New Roman"/>
          <w:sz w:val="24"/>
          <w:szCs w:val="24"/>
          <w:lang w:bidi="ru-RU"/>
        </w:rPr>
        <w:t>Изучение курса «Биология» в 7 классе направле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но на достижение следующих результатов (освоение универсальных учебных действий - УУД).</w:t>
      </w:r>
    </w:p>
    <w:p w:rsidR="00944BB7" w:rsidRPr="00C0621B" w:rsidRDefault="00944BB7" w:rsidP="00944BB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C0621B">
        <w:rPr>
          <w:rFonts w:ascii="Times New Roman" w:hAnsi="Times New Roman" w:cs="Times New Roman"/>
          <w:i/>
          <w:iCs/>
          <w:sz w:val="24"/>
          <w:szCs w:val="24"/>
          <w:lang w:bidi="ru-RU"/>
        </w:rPr>
        <w:t>Личностные результаты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осознание единства и целостности окружающе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го мира, возможности его познания и объясне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ния на основе достижений науки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формирование и развитие ответственного отно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шения к обучению, познавательных интересов и мотивов, направленных на изучение живой природы; интеллектуальных умений (дока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зывать, строить рассуждения, анализировать, сравнивать, делать выводы и </w:t>
      </w:r>
      <w:r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р.); эстетического восприятия живых объектов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способность выбирать целевые и смысловые установки в своих действиях и поступках по от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ношению к живой природе, здоровью своему и окружающих;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умение применять полученные знания в прак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тической деятельности;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осознание потребности и готовности к самооб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разованию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 xml:space="preserve"> в том числе в рамках самостоятель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ной деятельности вне школы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знание основных принципов и правил отно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шения к живой природе, основ здорового об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раза жизни и </w:t>
      </w:r>
      <w:r>
        <w:rPr>
          <w:rFonts w:ascii="Times New Roman" w:hAnsi="Times New Roman" w:cs="Times New Roman"/>
          <w:sz w:val="24"/>
          <w:szCs w:val="24"/>
          <w:lang w:bidi="ru-RU"/>
        </w:rPr>
        <w:t>здоровьесбере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гаюших технологий; оценка жизненных ситуаций с точки зрения без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опасного образа жизни и сохранения здоровья;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определение жизненных ценностей, ориента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ция на понимание причин успехов и неудач в учебной деятельности; умение преодолевать трудности в процессе достижения намеченных целей;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формирование личного позитивного отно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шения к окружающему миру, уважительного отношения к окружающим; терпимость при взаимодействии со взрослыми 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 xml:space="preserve"> сверстниками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Pr="00C0621B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формирование экологического мышления: уме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ние оценивать свою деятельность и поступки других людей с точки зрения сохранения окру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</w:r>
      <w:r>
        <w:rPr>
          <w:rFonts w:ascii="Times New Roman" w:hAnsi="Times New Roman" w:cs="Times New Roman"/>
          <w:sz w:val="24"/>
          <w:szCs w:val="24"/>
          <w:lang w:bidi="ru-RU"/>
        </w:rPr>
        <w:t>жающей среды - гаранта жизн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и и благополучия людей на Земле.</w:t>
      </w:r>
    </w:p>
    <w:p w:rsidR="00944BB7" w:rsidRPr="00C0621B" w:rsidRDefault="00944BB7" w:rsidP="00944BB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C0621B">
        <w:rPr>
          <w:rFonts w:ascii="Times New Roman" w:hAnsi="Times New Roman" w:cs="Times New Roman"/>
          <w:i/>
          <w:iCs/>
          <w:sz w:val="24"/>
          <w:szCs w:val="24"/>
          <w:lang w:bidi="ru-RU"/>
        </w:rPr>
        <w:t>Метапредметные результаты:</w:t>
      </w:r>
    </w:p>
    <w:p w:rsidR="00944BB7" w:rsidRPr="00C0621B" w:rsidRDefault="00944BB7" w:rsidP="00944BB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П</w:t>
      </w:r>
      <w:r w:rsidRPr="00C0621B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ознавательные УУД -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формирование и разви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тие навыков и умений: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работать с разными источниками информации, анализировать и оценивать информацию, пре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образовывать ее из одной формы в другую;</w:t>
      </w:r>
    </w:p>
    <w:p w:rsidR="00944BB7" w:rsidRPr="00C0621B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 xml:space="preserve">составлять тезисы, различные виды планов (простых, сложных и </w:t>
      </w:r>
      <w:r>
        <w:rPr>
          <w:rFonts w:ascii="Times New Roman" w:hAnsi="Times New Roman" w:cs="Times New Roman"/>
          <w:sz w:val="24"/>
          <w:szCs w:val="24"/>
          <w:lang w:bidi="ru-RU"/>
        </w:rPr>
        <w:t>т. п.),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 xml:space="preserve"> структурировать учебный материал, давать определения поня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тий;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проводить наблюдения, ставить элементарные эксперименты и объяснять полученные резуль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таты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сравнивать и классифицировать, самостоятель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но выбирая критерии для указанных логиче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ских операций;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строить логические рассуждения, включающие установление причинно-следственных связей;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создавать схематические модели с выделением существенных характеристик объектов;</w:t>
      </w:r>
    </w:p>
    <w:p w:rsidR="00944BB7" w:rsidRPr="00C0621B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определять возможные источники необходимых сведений, производить поиск информации, ана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лизировать и оценивать ее </w:t>
      </w:r>
      <w:r>
        <w:rPr>
          <w:rFonts w:ascii="Times New Roman" w:hAnsi="Times New Roman" w:cs="Times New Roman"/>
          <w:sz w:val="24"/>
          <w:szCs w:val="24"/>
          <w:lang w:bidi="ru-RU"/>
        </w:rPr>
        <w:t>достоверность.</w:t>
      </w:r>
    </w:p>
    <w:p w:rsidR="00944BB7" w:rsidRPr="00C0621B" w:rsidRDefault="00944BB7" w:rsidP="00944BB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Р</w:t>
      </w:r>
      <w:r w:rsidRPr="00C0621B">
        <w:rPr>
          <w:rFonts w:ascii="Times New Roman" w:hAnsi="Times New Roman" w:cs="Times New Roman"/>
          <w:i/>
          <w:iCs/>
          <w:sz w:val="24"/>
          <w:szCs w:val="24"/>
          <w:lang w:bidi="ru-RU"/>
        </w:rPr>
        <w:t>егулятивные УУД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- формирование и развитие навыков и умений:</w:t>
      </w:r>
    </w:p>
    <w:p w:rsidR="00944BB7" w:rsidRPr="00C0621B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органи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зовывать и планировать свою учебную деятельность - определять цель работы, после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довательность действий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 xml:space="preserve"> ставить </w:t>
      </w:r>
      <w:r>
        <w:rPr>
          <w:rFonts w:ascii="Times New Roman" w:hAnsi="Times New Roman" w:cs="Times New Roman"/>
          <w:sz w:val="24"/>
          <w:szCs w:val="24"/>
          <w:lang w:bidi="ru-RU"/>
        </w:rPr>
        <w:t>задачи,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 xml:space="preserve"> про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гнозировать результаты работы;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самостоятельно выдвигать варианты решения поставленных задач, предвидеть конечные ре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зультаты работы, выбирать средства достиже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ния </w:t>
      </w:r>
      <w:r>
        <w:rPr>
          <w:rFonts w:ascii="Times New Roman" w:hAnsi="Times New Roman" w:cs="Times New Roman"/>
          <w:sz w:val="24"/>
          <w:szCs w:val="24"/>
          <w:lang w:bidi="ru-RU"/>
        </w:rPr>
        <w:t>цели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 xml:space="preserve">работать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о плану, сверять свои действия с це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лью и, при необходимости, исправлять ошибки самостоятельно;</w:t>
      </w:r>
    </w:p>
    <w:p w:rsidR="00944BB7" w:rsidRPr="00C0621B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владеть основами самоконтроля и самооцен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ки для принятия решений и осуществления осознанного выбора в учебно-познавательной и учебно-практической дея</w:t>
      </w:r>
      <w:r>
        <w:rPr>
          <w:rFonts w:ascii="Times New Roman" w:hAnsi="Times New Roman" w:cs="Times New Roman"/>
          <w:sz w:val="24"/>
          <w:szCs w:val="24"/>
          <w:lang w:bidi="ru-RU"/>
        </w:rPr>
        <w:t>тельности.</w:t>
      </w:r>
    </w:p>
    <w:p w:rsidR="00944BB7" w:rsidRDefault="00944BB7" w:rsidP="00944BB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К</w:t>
      </w:r>
      <w:r w:rsidRPr="00C0621B">
        <w:rPr>
          <w:rFonts w:ascii="Times New Roman" w:hAnsi="Times New Roman" w:cs="Times New Roman"/>
          <w:i/>
          <w:iCs/>
          <w:sz w:val="24"/>
          <w:szCs w:val="24"/>
          <w:lang w:bidi="ru-RU"/>
        </w:rPr>
        <w:t>оммуникативные УУД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- формирование и раз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витие навыков и умений: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слушать и вступать в диалог, участвовать в кол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лективном обсуждении проблем;</w:t>
      </w:r>
    </w:p>
    <w:p w:rsidR="00944BB7" w:rsidRPr="00C0621B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t>интегрироваться и строить продуктивное взаи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модействие со сверстниками и взрослыми;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621B">
        <w:rPr>
          <w:rFonts w:ascii="Times New Roman" w:hAnsi="Times New Roman" w:cs="Times New Roman"/>
          <w:sz w:val="24"/>
          <w:szCs w:val="24"/>
          <w:lang w:bidi="ru-RU"/>
        </w:rPr>
        <w:t>адекватно использовать речевые средства для дискуссии и аргументации своей позиции, сравнивать разные точки зрения, аргументи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ровать свою точку зрения, отстаивать свою по</w:t>
      </w:r>
      <w:r w:rsidRPr="00C0621B">
        <w:rPr>
          <w:rFonts w:ascii="Times New Roman" w:hAnsi="Times New Roman" w:cs="Times New Roman"/>
          <w:sz w:val="24"/>
          <w:szCs w:val="24"/>
          <w:lang w:bidi="ru-RU"/>
        </w:rPr>
        <w:softHyphen/>
        <w:t>зицию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44BB7" w:rsidRPr="00DD1ACE" w:rsidRDefault="00944BB7" w:rsidP="00944BB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DD1ACE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Предметные результаты:</w:t>
      </w:r>
    </w:p>
    <w:p w:rsidR="00944BB7" w:rsidRPr="00DD1ACE" w:rsidRDefault="00944BB7" w:rsidP="00944B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В</w:t>
      </w:r>
      <w:r w:rsidRPr="00DD1ACE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познавательной (инте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ллектуал</w:t>
      </w:r>
      <w:r w:rsidRPr="00DD1ACE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ьной) сфере: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понимать смысл биологических терминов;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характеризовать методы биологической науки (наблюдение, эксперимент, измерение) и оце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нивать их роль в познании живой природы;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осуществлять элементарные биологические ис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следования;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описывать особенности строения и основные процессы жизнедеятельности животных разных систематических групп; сравнивать особенно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сти строения простейших и многоклеточных животных;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распознавать органы и системы органов живот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ных разных систематических групп; сравнивать и объяснять причины сходства и различий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устанавливать взаимосвязь между особенно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стями строения органов и функциями, которые они выполняют;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приводить примеры животных разных система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тических групп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различать на рисунках, таблицах и натуральных объектах основные систематические группы простейших и многоклеточных животных;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характеризовать направления эволюции живот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ного мира; приводить доказательства эволю</w:t>
      </w:r>
      <w:r>
        <w:rPr>
          <w:rFonts w:ascii="Times New Roman" w:hAnsi="Times New Roman" w:cs="Times New Roman"/>
          <w:sz w:val="24"/>
          <w:szCs w:val="24"/>
          <w:lang w:bidi="ru-RU"/>
        </w:rPr>
        <w:t>ц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ии животного мира;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оценивать вклад Ч. Дарвина в развитие биологии;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выделять прогрессивные черты в строении ор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ганов и систем органон животных разных систе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матических групп: находить сходство в строе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нии животных разных систематических </w:t>
      </w:r>
      <w:r>
        <w:rPr>
          <w:rFonts w:ascii="Times New Roman" w:hAnsi="Times New Roman" w:cs="Times New Roman"/>
          <w:sz w:val="24"/>
          <w:szCs w:val="24"/>
          <w:lang w:bidi="en-US"/>
        </w:rPr>
        <w:t>групп и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 xml:space="preserve"> на основе этого доказывать их родство;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объяснять взаимосвязь особенностей строения организма животного с условиями среды его обитания; приводить примеры приспособлений животных к среде обитания;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составлять элементарные цепи питания;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 xml:space="preserve">различать </w:t>
      </w:r>
      <w:r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руппы живых организмов в зави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симости от роли, которую они играют в био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ценозах; характеризовать взаимосвязи меж</w:t>
      </w:r>
      <w:r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у животными в биоценозах;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объяснять причины устойчивости биоценозов: сравнивать естественные и искусственные био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ценозы;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объяснять роль животных в круговороте ве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ществ в биосфере; определять роль животных в природе и в жизни человека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обосновывать значение природоохранной дея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тельности человека в сохранении и умножении животного мира;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формулировать правила техники безопасности в кабинете биологии при выполнении лабора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торных работ;</w:t>
      </w:r>
    </w:p>
    <w:p w:rsidR="00944BB7" w:rsidRPr="00DD1ACE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проводить биологические опыты и экспери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менты и объяснять их результаты; пользовать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ся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увеличительными приборами и иметь эле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ментарные навыки приготовления и изучения препаратов;</w:t>
      </w:r>
    </w:p>
    <w:p w:rsidR="00944BB7" w:rsidRPr="00DD1ACE" w:rsidRDefault="00944BB7" w:rsidP="00944B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</w:t>
      </w:r>
      <w:r w:rsidRPr="00DD1AC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ценностно-ориентационной сфере: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демонстрировать знание правил поведения в природе и основ здорового образа жизни;</w:t>
      </w:r>
    </w:p>
    <w:p w:rsidR="00944BB7" w:rsidRPr="00DD1ACE" w:rsidRDefault="00944BB7" w:rsidP="00944BB7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анализировать и оценивать последствия дея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тельности человека в природе;</w:t>
      </w:r>
    </w:p>
    <w:p w:rsidR="00944BB7" w:rsidRDefault="00944BB7" w:rsidP="00944B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</w:t>
      </w:r>
      <w:r w:rsidRPr="00DD1AC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сфере трудовой деятельности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: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соблюдать правила работы в кабинете биоло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гии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 xml:space="preserve"> с биологическими приборами и инстру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ментами (препаровальные иглы, скальпели, лупы, микроскопы);</w:t>
      </w:r>
    </w:p>
    <w:p w:rsidR="00944BB7" w:rsidRDefault="00944BB7" w:rsidP="00944B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владеть навыками ухода за домашними живот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ными;</w:t>
      </w:r>
    </w:p>
    <w:p w:rsidR="00944BB7" w:rsidRPr="00DD1ACE" w:rsidRDefault="00944BB7" w:rsidP="00944B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- 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проводить наблюдения за животными:</w:t>
      </w:r>
    </w:p>
    <w:p w:rsidR="00944BB7" w:rsidRPr="00DD1ACE" w:rsidRDefault="00944BB7" w:rsidP="00944B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</w:t>
      </w:r>
      <w:r w:rsidRPr="00DD1AC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сфере фи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зи</w:t>
      </w:r>
      <w:r w:rsidRPr="00DD1ACE">
        <w:rPr>
          <w:rFonts w:ascii="Times New Roman" w:hAnsi="Times New Roman" w:cs="Times New Roman"/>
          <w:i/>
          <w:iCs/>
          <w:sz w:val="24"/>
          <w:szCs w:val="24"/>
          <w:lang w:bidi="ru-RU"/>
        </w:rPr>
        <w:t>ческой деятельности: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 xml:space="preserve"> уметь оказать первую помощь при укусах ядовитых и хищных жи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softHyphen/>
        <w:t>вотных;</w:t>
      </w:r>
    </w:p>
    <w:p w:rsidR="007D4314" w:rsidRDefault="00944BB7" w:rsidP="00944B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</w:t>
      </w:r>
      <w:r w:rsidRPr="00DD1ACE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э</w:t>
      </w:r>
      <w:r w:rsidRPr="00DD1ACE">
        <w:rPr>
          <w:rFonts w:ascii="Times New Roman" w:hAnsi="Times New Roman" w:cs="Times New Roman"/>
          <w:i/>
          <w:iCs/>
          <w:sz w:val="24"/>
          <w:szCs w:val="24"/>
          <w:lang w:bidi="ru-RU"/>
        </w:rPr>
        <w:t>стетической сфере: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 xml:space="preserve"> оценивать с эстетической точки 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Pr="00DD1ACE">
        <w:rPr>
          <w:rFonts w:ascii="Times New Roman" w:hAnsi="Times New Roman" w:cs="Times New Roman"/>
          <w:sz w:val="24"/>
          <w:szCs w:val="24"/>
          <w:lang w:bidi="ru-RU"/>
        </w:rPr>
        <w:t>рения представителей животного мира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44BB7" w:rsidRPr="00944BB7" w:rsidRDefault="00944BB7" w:rsidP="00944BB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066BC" w:rsidRDefault="009066BC" w:rsidP="004E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2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Основное содержание программы</w:t>
      </w:r>
      <w:r w:rsidR="00AD69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биологии 7 класс.</w:t>
      </w:r>
    </w:p>
    <w:p w:rsidR="009066BC" w:rsidRPr="00992343" w:rsidRDefault="009066BC" w:rsidP="00906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организмов, их классификация.</w:t>
      </w:r>
      <w:r w:rsidR="00AD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66BC" w:rsidRDefault="009066BC" w:rsidP="0090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организмов. Классификация организмов. Вид. Отличительные признаки различных представи</w:t>
      </w:r>
      <w:r w:rsidR="00D4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разных царств живой природы</w:t>
      </w:r>
      <w:r w:rsidR="00992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343" w:rsidRPr="00992343" w:rsidRDefault="00992343" w:rsidP="00906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Бактерии . Грибы. Лишайники.</w:t>
      </w:r>
      <w:r w:rsidR="00AD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92343" w:rsidRPr="00992343" w:rsidRDefault="00992343" w:rsidP="0099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. Грибы. Лишайники.</w:t>
      </w:r>
    </w:p>
    <w:p w:rsidR="00992343" w:rsidRPr="00992343" w:rsidRDefault="00AD6961" w:rsidP="00906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растительного мира</w:t>
      </w:r>
      <w:r w:rsidR="00CF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2343" w:rsidRDefault="009066BC" w:rsidP="0099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растений, принципы их классификации. </w:t>
      </w:r>
    </w:p>
    <w:p w:rsidR="00992343" w:rsidRDefault="00992343" w:rsidP="0099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Мхи, строение и жизнедеятельность. Роль мхов в природе, хозяйственное значение.</w:t>
      </w:r>
    </w:p>
    <w:p w:rsidR="00992343" w:rsidRDefault="00992343" w:rsidP="0099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3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апоротники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строение и жизнедеятельность. Многообразие папоротников, их роль в природе.</w:t>
      </w:r>
    </w:p>
    <w:p w:rsidR="00992343" w:rsidRDefault="00992343" w:rsidP="0099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Семенные растения.</w:t>
      </w:r>
    </w:p>
    <w:p w:rsidR="00D17793" w:rsidRDefault="00992343" w:rsidP="0099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строения, жизнедеятельности и многообразие голосеменных. Роль голосеменных в природе, использование человеком.</w:t>
      </w:r>
    </w:p>
    <w:p w:rsidR="00D17793" w:rsidRDefault="00992343" w:rsidP="00CF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Покрытосеменные растен</w:t>
      </w:r>
      <w:r w:rsidR="00CF6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строения, жизнедеятельности и многообразие. </w:t>
      </w:r>
    </w:p>
    <w:p w:rsid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>Строение семян.  Виды корней и типы корневых систем.  Видоизменения корней.  Побег и почки. Строение стебля. Внешнее и внутреннее строение листа. Видоизменения побегов: корневище, клубень, луковица. Строение и разнообразие цветков. Соцветия. Плоды. Размножение покрытосеменных растений.  Классификация покрытосеменных. Класс Двудольные. Семейства: Крестоцветные, Розоцветные, Пасленовые, Сложноцветные, Мотыльковые. Класс Однодольные. Семейства: Лилейные, Злаки. Общая характеристика, представители,  значение в природе и жизни человека.</w:t>
      </w:r>
    </w:p>
    <w:p w:rsidR="00D17793" w:rsidRPr="00D17793" w:rsidRDefault="00D17793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A">
        <w:rPr>
          <w:rFonts w:ascii="Times New Roman" w:hAnsi="Times New Roman" w:cs="Times New Roman"/>
          <w:sz w:val="24"/>
          <w:szCs w:val="24"/>
        </w:rPr>
        <w:t>      </w:t>
      </w:r>
      <w:r w:rsidRPr="00E459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работы: </w:t>
      </w:r>
      <w:r w:rsidRPr="00E4590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</w:t>
      </w:r>
      <w:r w:rsidRPr="00E4590A">
        <w:rPr>
          <w:rFonts w:ascii="Times New Roman" w:hAnsi="Times New Roman" w:cs="Times New Roman"/>
          <w:sz w:val="24"/>
          <w:szCs w:val="24"/>
        </w:rPr>
        <w:t xml:space="preserve">• Изучение внешнего строения водорослей.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внешнего строения мхов (на местных видах).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внешнего строения папоротника (хвоща).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строения и многообразия голосеменных растений.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строения и многообразия покрытосеменных растений.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органов цветкового растения.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Выявление признаков семейства по внешнему строению растений.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строения семян однодольных и двудольных растений.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видоизмененных побегов (луковица, корневище, клубень).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животного мира.</w:t>
      </w:r>
      <w:r w:rsidR="00CF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7793">
        <w:rPr>
          <w:rFonts w:ascii="Times New Roman" w:hAnsi="Times New Roman" w:cs="Times New Roman"/>
          <w:sz w:val="24"/>
          <w:szCs w:val="24"/>
        </w:rPr>
        <w:br/>
        <w:t xml:space="preserve">Общие сведения о животном мире. Простейшие, их классификация, строение, процессы жизнедеятельности, значение в природе и жизни человека.  Паразитические простейшие. Ткани. Органы и системы органов многоклеточных животных.  </w:t>
      </w:r>
    </w:p>
    <w:p w:rsidR="00D17793" w:rsidRPr="00D17793" w:rsidRDefault="00D17793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Тип Кишечнополостные: особенности строения и жизнедеятельности. Значение Кишечнополостных.  Многообразие кишечнополостных.  </w:t>
      </w:r>
    </w:p>
    <w:p w:rsidR="00D17793" w:rsidRPr="00D17793" w:rsidRDefault="00D17793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Тип Плоские черви. </w:t>
      </w:r>
    </w:p>
    <w:p w:rsidR="00D17793" w:rsidRPr="00D17793" w:rsidRDefault="00D17793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Тип Круглые черви. </w:t>
      </w:r>
    </w:p>
    <w:p w:rsidR="00D17793" w:rsidRP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Тип Кольчатые черви.  </w:t>
      </w:r>
    </w:p>
    <w:p w:rsidR="00D17793" w:rsidRP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lastRenderedPageBreak/>
        <w:t xml:space="preserve">Моллюски: Брюхоногие, Двустворчатые, Головоногие.  Значение моллюсков в природе и жизни человека.  </w:t>
      </w:r>
    </w:p>
    <w:p w:rsidR="00D17793" w:rsidRP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Тип Членистоногие: Класс Ракообразные, Класс Паукообразные, Класс Насекомые.  Многообразие насекомых.  Значение насекомых в природе и жизни человека.  </w:t>
      </w:r>
    </w:p>
    <w:p w:rsidR="00D17793" w:rsidRP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Тип Хордовые. Строение и жизнедеятельности рыб. Многообразие и значение рыб. </w:t>
      </w:r>
    </w:p>
    <w:p w:rsidR="00D17793" w:rsidRP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Класс Земноводные.  Многообразие и значение земноводных. </w:t>
      </w:r>
    </w:p>
    <w:p w:rsidR="00D17793" w:rsidRP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Класс Пресмыкающиеся. Многообразие и значение пресмыкающихся. </w:t>
      </w:r>
    </w:p>
    <w:p w:rsidR="00D17793" w:rsidRP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>Класс Птицы. Строение и жизнедеятельность птиц. Многообразие и значение птиц.  К</w:t>
      </w:r>
    </w:p>
    <w:p w:rsidR="00D17793" w:rsidRDefault="00D17793" w:rsidP="00CF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>Класс  Млекопитающие. Строение и жизнедеятельность млекопитающих. Многообразие и значение млекопитающих. Домашние млекопитающие.</w:t>
      </w:r>
    </w:p>
    <w:p w:rsidR="00D17793" w:rsidRDefault="00D17793" w:rsidP="00D17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A">
        <w:rPr>
          <w:rFonts w:ascii="Times New Roman" w:hAnsi="Times New Roman" w:cs="Times New Roman"/>
          <w:sz w:val="24"/>
          <w:szCs w:val="24"/>
        </w:rPr>
        <w:t>      </w:t>
      </w:r>
      <w:r w:rsidRPr="00E459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работы:</w:t>
      </w:r>
      <w:r w:rsidRPr="00E4590A">
        <w:rPr>
          <w:rFonts w:ascii="Times New Roman" w:hAnsi="Times New Roman" w:cs="Times New Roman"/>
          <w:sz w:val="24"/>
          <w:szCs w:val="24"/>
        </w:rPr>
        <w:t xml:space="preserve">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многообразия одноклеточных животных.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строения клеток и тканей </w:t>
      </w:r>
      <w:r w:rsidR="00AD6961">
        <w:rPr>
          <w:rFonts w:ascii="Times New Roman" w:hAnsi="Times New Roman" w:cs="Times New Roman"/>
          <w:sz w:val="24"/>
          <w:szCs w:val="24"/>
        </w:rPr>
        <w:t xml:space="preserve">многоклеточных животных. </w:t>
      </w:r>
      <w:r w:rsidRPr="00E4590A">
        <w:rPr>
          <w:rFonts w:ascii="Times New Roman" w:hAnsi="Times New Roman" w:cs="Times New Roman"/>
          <w:sz w:val="24"/>
          <w:szCs w:val="24"/>
        </w:rPr>
        <w:t xml:space="preserve">. </w:t>
      </w:r>
      <w:r w:rsidRPr="00E4590A">
        <w:rPr>
          <w:rFonts w:ascii="Times New Roman" w:hAnsi="Times New Roman" w:cs="Times New Roman"/>
          <w:sz w:val="24"/>
          <w:szCs w:val="24"/>
        </w:rPr>
        <w:br/>
        <w:t>      • Изучение вне</w:t>
      </w:r>
      <w:r w:rsidR="00AD6961">
        <w:rPr>
          <w:rFonts w:ascii="Times New Roman" w:hAnsi="Times New Roman" w:cs="Times New Roman"/>
          <w:sz w:val="24"/>
          <w:szCs w:val="24"/>
        </w:rPr>
        <w:t>шнего строения дождевого червя.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плоских и круглых червей по влажным препаратам. </w:t>
      </w:r>
      <w:r w:rsidRPr="00E4590A">
        <w:rPr>
          <w:rFonts w:ascii="Times New Roman" w:hAnsi="Times New Roman" w:cs="Times New Roman"/>
          <w:sz w:val="24"/>
          <w:szCs w:val="24"/>
        </w:rPr>
        <w:br/>
      </w:r>
      <w:r w:rsidR="00AD6961">
        <w:rPr>
          <w:rFonts w:ascii="Times New Roman" w:hAnsi="Times New Roman" w:cs="Times New Roman"/>
          <w:sz w:val="24"/>
          <w:szCs w:val="24"/>
        </w:rPr>
        <w:t xml:space="preserve">    </w:t>
      </w:r>
      <w:r w:rsidRPr="00E4590A">
        <w:rPr>
          <w:rFonts w:ascii="Times New Roman" w:hAnsi="Times New Roman" w:cs="Times New Roman"/>
          <w:sz w:val="24"/>
          <w:szCs w:val="24"/>
        </w:rPr>
        <w:t xml:space="preserve">  • Изучение внешнего строения и многообразия членистоногих по коллекциям. </w:t>
      </w:r>
      <w:r w:rsidRPr="00E4590A">
        <w:rPr>
          <w:rFonts w:ascii="Times New Roman" w:hAnsi="Times New Roman" w:cs="Times New Roman"/>
          <w:sz w:val="24"/>
          <w:szCs w:val="24"/>
        </w:rPr>
        <w:br/>
        <w:t xml:space="preserve">      • Изучение внешнего строения птиц, особенностей перьевого покрова. </w:t>
      </w:r>
      <w:r w:rsidRPr="00E4590A">
        <w:rPr>
          <w:rFonts w:ascii="Times New Roman" w:hAnsi="Times New Roman" w:cs="Times New Roman"/>
          <w:sz w:val="24"/>
          <w:szCs w:val="24"/>
        </w:rPr>
        <w:br/>
        <w:t>      • Изучение строения куриного яйца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     </w:t>
      </w:r>
      <w:r w:rsidRPr="00E4590A">
        <w:rPr>
          <w:rFonts w:ascii="Times New Roman" w:hAnsi="Times New Roman" w:cs="Times New Roman"/>
          <w:sz w:val="24"/>
          <w:szCs w:val="24"/>
        </w:rPr>
        <w:t xml:space="preserve"> • Изучение внешнего строения млекопитающих. </w:t>
      </w:r>
    </w:p>
    <w:p w:rsidR="00AD6961" w:rsidRDefault="00CF54E7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A">
        <w:rPr>
          <w:rFonts w:ascii="Times New Roman" w:hAnsi="Times New Roman" w:cs="Times New Roman"/>
          <w:b/>
          <w:bCs/>
          <w:sz w:val="24"/>
          <w:szCs w:val="24"/>
        </w:rPr>
        <w:t>Эволюция растений и животных, их охрана</w:t>
      </w:r>
      <w:r w:rsidRPr="00E45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4E7" w:rsidRPr="00E4590A" w:rsidRDefault="00CF54E7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A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Pr="00E4590A">
        <w:rPr>
          <w:rFonts w:ascii="Times New Roman" w:hAnsi="Times New Roman" w:cs="Times New Roman"/>
          <w:sz w:val="24"/>
          <w:szCs w:val="24"/>
        </w:rPr>
        <w:t>Этапы эволюции органического мира. Эволюция растений: от одноклеточных водорослей до покрытосеменных. Этапы развития беспозво</w:t>
      </w:r>
      <w:r w:rsidR="00AD6961">
        <w:rPr>
          <w:rFonts w:ascii="Times New Roman" w:hAnsi="Times New Roman" w:cs="Times New Roman"/>
          <w:sz w:val="24"/>
          <w:szCs w:val="24"/>
        </w:rPr>
        <w:t xml:space="preserve">ночных и позвоночных животных. </w:t>
      </w:r>
    </w:p>
    <w:p w:rsidR="00D17793" w:rsidRPr="00E4590A" w:rsidRDefault="00D17793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A">
        <w:rPr>
          <w:rFonts w:ascii="Times New Roman" w:hAnsi="Times New Roman" w:cs="Times New Roman"/>
          <w:sz w:val="24"/>
          <w:szCs w:val="24"/>
        </w:rPr>
        <w:t xml:space="preserve"> </w:t>
      </w:r>
      <w:r w:rsidRPr="00E4590A">
        <w:rPr>
          <w:rFonts w:ascii="Times New Roman" w:hAnsi="Times New Roman" w:cs="Times New Roman"/>
          <w:b/>
          <w:bCs/>
          <w:sz w:val="24"/>
          <w:szCs w:val="24"/>
        </w:rPr>
        <w:t>Экосистемы</w:t>
      </w:r>
    </w:p>
    <w:p w:rsidR="00D17793" w:rsidRPr="00D17793" w:rsidRDefault="00D17793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A">
        <w:rPr>
          <w:rFonts w:ascii="Times New Roman" w:hAnsi="Times New Roman" w:cs="Times New Roman"/>
          <w:sz w:val="24"/>
          <w:szCs w:val="24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</w:t>
      </w:r>
      <w:r>
        <w:rPr>
          <w:rFonts w:ascii="Times New Roman" w:hAnsi="Times New Roman" w:cs="Times New Roman"/>
          <w:sz w:val="24"/>
          <w:szCs w:val="24"/>
        </w:rPr>
        <w:t xml:space="preserve">руг к другу. Охрана экосистем. </w:t>
      </w:r>
    </w:p>
    <w:p w:rsidR="00D17793" w:rsidRDefault="00D17793" w:rsidP="004E0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793">
        <w:rPr>
          <w:rFonts w:ascii="Times New Roman" w:hAnsi="Times New Roman" w:cs="Times New Roman"/>
          <w:sz w:val="24"/>
          <w:szCs w:val="24"/>
        </w:rPr>
        <w:t xml:space="preserve">Этапы эволюции органического мира. Освоение суши растениями и животными. Охрана растительного и животного мира. </w:t>
      </w:r>
      <w:r w:rsidRPr="00D17793">
        <w:rPr>
          <w:rFonts w:ascii="Times New Roman" w:hAnsi="Times New Roman" w:cs="Times New Roman"/>
          <w:sz w:val="24"/>
          <w:szCs w:val="24"/>
        </w:rPr>
        <w:br/>
        <w:t>Экосистема.  Среда обитания организмов. Экологические факторы: абиотические, биотические, антропогенные.  Искусственные экосистем</w:t>
      </w:r>
    </w:p>
    <w:p w:rsidR="00651176" w:rsidRDefault="00651176" w:rsidP="004E0D87">
      <w:pPr>
        <w:spacing w:after="0"/>
        <w:rPr>
          <w:rStyle w:val="a4"/>
          <w:rFonts w:ascii="Times New Roman" w:hAnsi="Times New Roman"/>
          <w:b/>
          <w:sz w:val="24"/>
          <w:szCs w:val="24"/>
        </w:rPr>
      </w:pPr>
    </w:p>
    <w:p w:rsidR="007D4314" w:rsidRDefault="007D4314" w:rsidP="00982AE8">
      <w:pPr>
        <w:spacing w:after="0"/>
        <w:rPr>
          <w:rStyle w:val="a4"/>
          <w:rFonts w:ascii="Times New Roman" w:hAnsi="Times New Roman"/>
          <w:b/>
          <w:sz w:val="24"/>
          <w:szCs w:val="24"/>
        </w:rPr>
      </w:pPr>
    </w:p>
    <w:p w:rsidR="007D4314" w:rsidRDefault="007D4314" w:rsidP="00881CE1">
      <w:pPr>
        <w:spacing w:after="0"/>
        <w:rPr>
          <w:rStyle w:val="a4"/>
          <w:rFonts w:ascii="Times New Roman" w:hAnsi="Times New Roman"/>
          <w:b/>
          <w:sz w:val="24"/>
          <w:szCs w:val="24"/>
        </w:rPr>
      </w:pPr>
    </w:p>
    <w:p w:rsidR="007D4314" w:rsidRPr="00AD6961" w:rsidRDefault="007D4314" w:rsidP="007D4314">
      <w:pPr>
        <w:spacing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7D4314" w:rsidRDefault="007D4314" w:rsidP="00CF6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D87" w:rsidRDefault="004E0D87" w:rsidP="00944B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D87" w:rsidRDefault="004E0D87" w:rsidP="00A20608">
      <w:pPr>
        <w:rPr>
          <w:rFonts w:ascii="Times New Roman" w:hAnsi="Times New Roman"/>
          <w:b/>
          <w:bCs/>
          <w:sz w:val="24"/>
          <w:szCs w:val="24"/>
        </w:rPr>
      </w:pPr>
    </w:p>
    <w:p w:rsidR="00881CE1" w:rsidRPr="00B631F1" w:rsidRDefault="007D4314" w:rsidP="00B6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B631F1">
        <w:rPr>
          <w:rFonts w:ascii="Times New Roman" w:hAnsi="Times New Roman" w:cs="Times New Roman"/>
          <w:sz w:val="24"/>
          <w:szCs w:val="24"/>
        </w:rPr>
        <w:t xml:space="preserve"> п</w:t>
      </w:r>
      <w:r w:rsidR="00881CE1" w:rsidRPr="00F506A9">
        <w:rPr>
          <w:rFonts w:ascii="Times New Roman" w:hAnsi="Times New Roman" w:cs="Times New Roman"/>
          <w:b/>
          <w:bCs/>
          <w:sz w:val="20"/>
          <w:szCs w:val="20"/>
        </w:rPr>
        <w:t>о биологии 7 класс</w:t>
      </w: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80"/>
        <w:gridCol w:w="12"/>
        <w:gridCol w:w="12"/>
        <w:gridCol w:w="12"/>
        <w:gridCol w:w="12"/>
        <w:gridCol w:w="36"/>
        <w:gridCol w:w="36"/>
        <w:gridCol w:w="24"/>
        <w:gridCol w:w="24"/>
        <w:gridCol w:w="12"/>
        <w:gridCol w:w="12"/>
        <w:gridCol w:w="24"/>
        <w:gridCol w:w="12"/>
        <w:gridCol w:w="12"/>
        <w:gridCol w:w="12"/>
        <w:gridCol w:w="12"/>
        <w:gridCol w:w="24"/>
        <w:gridCol w:w="944"/>
        <w:gridCol w:w="2262"/>
        <w:gridCol w:w="24"/>
        <w:gridCol w:w="283"/>
        <w:gridCol w:w="2268"/>
        <w:gridCol w:w="709"/>
        <w:gridCol w:w="4482"/>
        <w:gridCol w:w="2180"/>
        <w:gridCol w:w="817"/>
      </w:tblGrid>
      <w:tr w:rsidR="00923D24" w:rsidRPr="00B631F1" w:rsidTr="00973B8E">
        <w:trPr>
          <w:trHeight w:val="6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 урока</w:t>
            </w:r>
          </w:p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Решаемые проблемы (цели)</w:t>
            </w:r>
          </w:p>
        </w:tc>
        <w:tc>
          <w:tcPr>
            <w:tcW w:w="5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содержание д/з</w:t>
            </w:r>
          </w:p>
        </w:tc>
      </w:tr>
      <w:tr w:rsidR="00923D24" w:rsidRPr="00B631F1" w:rsidTr="00973B8E">
        <w:trPr>
          <w:trHeight w:val="54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CE1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881CE1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881CE1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E1" w:rsidRPr="00B631F1" w:rsidRDefault="00923D24" w:rsidP="008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E1" w:rsidRPr="00B631F1" w:rsidRDefault="00881CE1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4314" w:rsidRPr="00B631F1" w:rsidTr="00982AE8">
        <w:tc>
          <w:tcPr>
            <w:tcW w:w="157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Многообразие организмов, их классификация (2ч)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 инструктаж по ОТ.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Многообразие организмов, их классификация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 с систематикой – наукой о многообразии и классификации организмов; раскрыть задачи и значение систематики; познакомить с учебником,  его методическим аппаратом, правилами работы и требованиями учителя; продолжить формирование навыков безопасной работы в лаборатории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и углубить знания о многообразии живых организмов, знакомиться с основными положениями систематики как науки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осваивают основные положения и критерии классификации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осознают жизнь как универсальную особенность, продолжают формироваться научное мировоззрение на основе единства живой природы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82AE8" w:rsidP="0098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сотрудничество с одноклассниками и учителем при обсуждении вопросов о научных критериях классификации организмов.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п.1а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Вид – основная единица систематики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представление о виде как основной единице систематики, признаках (критериях) вида;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редкими видами растений и животных;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значение знаний о виде, его признаках для сохранения видового разнообразия на Земле.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узнают об основны</w:t>
            </w:r>
            <w:r w:rsidR="00B631F1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х критериях вида, о приспособле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ниях особей вида к среде обитания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сравнивать особи одного и разных видов, находить черты сходства и различия между ними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познавательный мотив, элементы экологической культуры, любовь и бережное отношение к родной природе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 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82AE8" w:rsidP="0098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вычленение черт сходства и различия изучаемых организмов</w:t>
            </w:r>
          </w:p>
          <w:p w:rsidR="00982AE8" w:rsidRPr="00B631F1" w:rsidRDefault="00982AE8" w:rsidP="0098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 результатов практической работы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</w:t>
            </w:r>
          </w:p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314" w:rsidRPr="00B631F1" w:rsidTr="00982AE8">
        <w:tc>
          <w:tcPr>
            <w:tcW w:w="157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4" w:rsidRPr="00B631F1" w:rsidRDefault="007D431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Бактерии. Грибы. Лишайники. (6ч)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Бактерии –доядерные организмы.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знания об особенностях строения,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питания, размножения и распространения бактерий, их отличии от растений и животных, о примитивном уровне их организации.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знакомятся  с особенностями строения и жизнедеятельности бактерий, их многообразием 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отличием от растений и животных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формировать умения самостоятельной работы с текстом и иллюстрациями учебника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научное мировоззрение на основе изучения строения бактерий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B63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82AE8" w:rsidP="0098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с текстом, иллюстрациями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учебника, работа в тетради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п.3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бактерий  в природе и жизни человека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знаний о разнообразии бактерий и их роли в природе и жизни человека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ролью бактерий в природе и жизни человека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: учатся устанавливать роль бактерий на основе анализа пищевой цепи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научное мировоззрение на основе изучения роли бактерий в круговороте веществ в природе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82AE8" w:rsidP="0098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работа в тетради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 4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Грибы – царство живой природы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формирование знаний о характерных признаках грибов как самостоятельного царства живой природы, их сходстве и отличиях от растений и животных 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характерными признаками грибов как  самостоятельного царства живой природы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выделять признаки грибов и  на основе их доказывать, почему грибы были выделены в самостоятельное царство природы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научное мировоззрение на основе изучения грибов как самостоятельного царства живой природы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82AE8" w:rsidP="0098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натуральными объектами.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 5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грибов, их роль в жизни человека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</w:t>
            </w:r>
            <w:r w:rsidR="00F654F9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особенностями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строения и жизнедеятельности шляпочных и плесневых грибов, со съедобными и ядовитыми шляпочными грибами, с правилами их сбора, мерами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предупреждения отравления ядовитыми грибами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со строением шляпочных, плесневых грибов и дрожжей, их ролью в жизни человека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проводить простейшие исследования по сравнению грибов, выделению характерных для них признаков, делать выводы на основе сравнения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познавательная мотивация на изучение объектов природы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24" w:rsidRPr="00B631F1" w:rsidRDefault="00982AE8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  <w:r w:rsidR="007C7264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мелиа - ресурсами электронного приложения к учебнику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п.6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Грибы – паразиты растений, животных, человека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об особенностях строения и жизнедеятельности грибов-паразитов, поражающих посевы культурных растений, вызывающих заболевания животных и человека;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знания о бактериях и грибах как самостоятельных царствах живой природы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 грибами-паразитами и их ролью в природе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учиться работать с текстом и иллюстрациями учебника, самостоятельно готовить сообщения и участвовать в их обсуждении и оценке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познавательная самостоятельность и мотивация на изучение объектов природы 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4E0D87" w:rsidRDefault="00923D24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26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вычленение черт сходства и различия изучаемых организмов</w:t>
            </w:r>
          </w:p>
          <w:p w:rsidR="00923D2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 признаков, характерных для бактерий и грибов.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п.7</w:t>
            </w:r>
          </w:p>
        </w:tc>
      </w:tr>
      <w:tr w:rsidR="00923D24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0B17" w:rsidRPr="00B631F1" w:rsidRDefault="00490B17" w:rsidP="00490B17">
            <w:pPr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923D24" w:rsidRPr="00B631F1" w:rsidRDefault="00490B17" w:rsidP="0049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Лишайники – комплексные симбиотические организмы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знаний  о лишайниках как комплексных организмах, об особенностях их строения, жизнедеятельности, о приспособленности к жизни в различных условиях, их роли в природе и жизни человека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расширяют знания о лишайниках как симбиотических организмах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проводить наблюдения в природе и на их основе делать выводы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экологическая культура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2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мелиа - ресурсами электронного приложения к учебнику. Изучение лишайников в природе.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п.8</w:t>
            </w:r>
          </w:p>
        </w:tc>
      </w:tr>
      <w:tr w:rsidR="007D4314" w:rsidRPr="00B631F1" w:rsidTr="00982AE8">
        <w:trPr>
          <w:trHeight w:val="229"/>
        </w:trPr>
        <w:tc>
          <w:tcPr>
            <w:tcW w:w="157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4" w:rsidRPr="00B631F1" w:rsidRDefault="007D431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Многообразие растительного мира (25ч)</w:t>
            </w:r>
          </w:p>
        </w:tc>
      </w:tr>
      <w:tr w:rsidR="00923D24" w:rsidRPr="00B631F1" w:rsidTr="00F654F9">
        <w:trPr>
          <w:trHeight w:val="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водорослей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Развить понятия о многообразии, среде обитания и жизнедеятель-ности водорослей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знания о многообразии, среде обитания и жизнедеятельности водорослей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существенные признаки в строении и жизнедеятельности водорослей и на этой </w:t>
            </w:r>
            <w:r w:rsidR="00490B17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дают им характеристику как низшим растениям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познавательная самостоятельность и мотивация на изучение объектов природы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2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с текстом, иллюстрациями учебника, мелиа - ресурсами электронного приложения к учебнику. сотрудничество с одноклассниками 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учителем при обсуждении результатов работы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п.9</w:t>
            </w:r>
          </w:p>
        </w:tc>
      </w:tr>
      <w:tr w:rsidR="007D4314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314" w:rsidRPr="00B631F1" w:rsidRDefault="007D431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14" w:rsidRPr="00B631F1" w:rsidRDefault="007D431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D24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923D24" w:rsidRPr="00B631F1" w:rsidRDefault="007D22A4" w:rsidP="007D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Многообразие водорослей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знания о многообразии водорослей, познакомить с представителями основных отделов водорослей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Расширяют  знания о многообразии водорослей, познакомятся с представителями основных отделов водорослей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самостоятельно проводить исследования в ходе л/р и на основе анализа полученных результатов делать выводы,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работать с различными источниками информации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элементы коммуникативной компетентности в общении и сотрудничестве с одноклассниками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2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мелиа - ресурсами электронного приложения к учебнику. сотрудничество с одноклассниками и учителем при обсуждении результатов  лабораторной работы.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п.10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D24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923D24" w:rsidRPr="00B631F1" w:rsidRDefault="007D22A4" w:rsidP="007D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водорослей в природе и жизни человека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со значение водорослей в природе и жизни человека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узнают о значении водорослей в природе и жизни человека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работать с различными источниками информации и проводить отбор материала для составления схемы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элементы коммуникативной компетентности в общении и сотрудничестве с одноклассниками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2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п.11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D24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923D24" w:rsidRPr="00B631F1" w:rsidRDefault="007D22A4" w:rsidP="007D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октября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 споровые растения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Дать общую хар-ку высших споровых растений; познакомить с происхождением и циклом развития высших споровых </w:t>
            </w:r>
            <w:r w:rsidR="00490B17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высших споровых растениях, узнают об их происхождении и цикле развития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выделять существенные признаки высших споровых растенй и устанавливать у них черты усложнения по сравнению с низшими растениями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научное мировоззрение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26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текстом, иллюстрациями учебника,</w:t>
            </w:r>
          </w:p>
          <w:p w:rsidR="00923D2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</w:t>
            </w:r>
          </w:p>
          <w:p w:rsidR="007C726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вопроса об усложнении в строении высших споровых растений по сравнению с нисшими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п.12</w:t>
            </w:r>
          </w:p>
        </w:tc>
      </w:tr>
      <w:tr w:rsidR="00923D24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923D24" w:rsidRPr="00B631F1" w:rsidRDefault="007D22A4" w:rsidP="007D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Моховидные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характерными особенностями высших растений на примере мхов; показать черты усложнения в организации мхов по сравнению с водорослями; познакомить со средой обитания мхов; раскрыть роль мхов в природе и жизни человека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узнают о моховидных как представителях высших споровых растений, их разнообразии, размножении и значении в природе и жизни человека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самостоятельно проводить исследования в ходе л/р и на основе анализа полученных результатов делать выводы</w:t>
            </w:r>
          </w:p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научное мировоззрение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23D24" w:rsidRPr="00B631F1" w:rsidRDefault="00923D24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24" w:rsidRPr="00B631F1" w:rsidRDefault="007C7264" w:rsidP="007C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 мелиа - ресурсами электронного приложения к учебнику. сотрудничество с одноклассниками и учителем при обсуждении результатов  лабораторной работы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24" w:rsidRPr="00B631F1" w:rsidRDefault="00923D24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п.13</w:t>
            </w:r>
          </w:p>
        </w:tc>
      </w:tr>
      <w:tr w:rsidR="006C5229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6C5229" w:rsidRPr="00B631F1" w:rsidRDefault="007D22A4" w:rsidP="007D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9" w:rsidRPr="00B631F1" w:rsidRDefault="006C5229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Папоротниковидные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особенностями строения и размножения папоротников, с признаками их более высокой организации по сравнению с мхами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узнают о папоротниках как представителях высших споровых растений, их характерных признаках и более высокой организацией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самостоятельно проводить исследования в ходе л/р и на основе анализа полученных результатов делать выводы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научное мировоззрение.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29" w:rsidRPr="00B631F1" w:rsidRDefault="006C5229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текстом, иллюстрациями учебника,</w:t>
            </w:r>
          </w:p>
          <w:p w:rsidR="006C5229" w:rsidRPr="00B631F1" w:rsidRDefault="006C5229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</w:t>
            </w:r>
          </w:p>
          <w:p w:rsidR="006C5229" w:rsidRPr="00B631F1" w:rsidRDefault="006C5229" w:rsidP="006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вопроса об усложнении в строении папортников по сравнению с мхами.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п.14</w:t>
            </w:r>
          </w:p>
        </w:tc>
      </w:tr>
      <w:tr w:rsidR="006C5229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D22A4" w:rsidRPr="00B631F1" w:rsidRDefault="007D22A4" w:rsidP="007D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6C5229" w:rsidRPr="00B631F1" w:rsidRDefault="007D22A4" w:rsidP="007D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9" w:rsidRPr="00B631F1" w:rsidRDefault="006C5229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Плауновидные. Хвощевидные.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особенностями строения плауновидных и хвощевидных, с их ролью в природе и жизни человека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расширяют свои знания о плауновидных и хвощевидных как представителях высших споровых растений, их характерных признаках и более высокой организации по сравнению с мхами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выделять существенные признаки плауновидных и хвощевидных и доказывать их принадлежность к высшим споровым растениям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научное мировоззрение 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229" w:rsidRPr="00B631F1" w:rsidRDefault="006C5229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текстом, иллюстрациями учебника,</w:t>
            </w:r>
          </w:p>
          <w:p w:rsidR="006C5229" w:rsidRPr="00B631F1" w:rsidRDefault="006C5229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</w:t>
            </w:r>
          </w:p>
          <w:p w:rsidR="006C5229" w:rsidRPr="00B631F1" w:rsidRDefault="006C5229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вопроса об усложнении в строении высших споровых растений по сравнению с </w:t>
            </w:r>
            <w:r w:rsidR="001C6B3C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низшими.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 15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229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A4" w:rsidRPr="00B631F1" w:rsidRDefault="007D22A4" w:rsidP="000D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D22A4" w:rsidRPr="00B631F1" w:rsidRDefault="007D22A4" w:rsidP="000D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6C5229" w:rsidRPr="00B631F1" w:rsidRDefault="007D22A4" w:rsidP="000D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9" w:rsidRPr="00B631F1" w:rsidRDefault="006C5229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Голосеменные - отдел семенных растений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особенностями строения и жизнедеятельности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голосеменных раст., с их практическим значением в жизни человека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расширяют знания о характерных признаках и многообразии голосеменных раст.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выделять существенные признаки семенных растений  и устанавливать их преимущество перед высшими споровыми растениями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развивают интерес к изучению ранее незнакомых объектов и проведение простейших исследований способствуют формированию мотивации к познанию нового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3C" w:rsidRPr="00B631F1" w:rsidRDefault="001C6B3C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с текстом, иллюстрациями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учебника,</w:t>
            </w:r>
          </w:p>
          <w:p w:rsidR="001C6B3C" w:rsidRPr="00B631F1" w:rsidRDefault="001C6B3C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</w:t>
            </w:r>
          </w:p>
          <w:p w:rsidR="006C5229" w:rsidRPr="00B631F1" w:rsidRDefault="001C6B3C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вопроса об усложнении в строении семенных растений по сравнению с высшими споровыми растениями.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п.16</w:t>
            </w:r>
          </w:p>
        </w:tc>
      </w:tr>
      <w:tr w:rsidR="006C5229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0D5E72" w:rsidP="000D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D5E72" w:rsidRPr="00B631F1" w:rsidRDefault="000D5E72" w:rsidP="000D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ноября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29" w:rsidRPr="00B631F1" w:rsidRDefault="006C5229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хвойных растений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разнообразием хвойных растений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расширяют знания о голосеменных растениях и их разнообразии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самостоятельно проводить исследования в ходе л/р и на основе анализа полученных результатов делать выводы</w:t>
            </w:r>
          </w:p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ценностно-смысловые установки по отношению к растительному миру, происходит осознание необходимости бережного отношения к растениям и их охраны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6C5229" w:rsidRPr="00B631F1" w:rsidRDefault="006C5229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3C" w:rsidRPr="00B631F1" w:rsidRDefault="001C6B3C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учебника. Выполнение лабораторной работы.</w:t>
            </w:r>
          </w:p>
          <w:p w:rsidR="001C6B3C" w:rsidRPr="00B631F1" w:rsidRDefault="001C6B3C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 работы.</w:t>
            </w:r>
          </w:p>
          <w:p w:rsidR="006C5229" w:rsidRPr="00B631F1" w:rsidRDefault="006C5229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9" w:rsidRPr="00B631F1" w:rsidRDefault="006C5229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п.17</w:t>
            </w:r>
          </w:p>
        </w:tc>
      </w:tr>
      <w:tr w:rsidR="000D5E72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ноября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2" w:rsidRPr="00B631F1" w:rsidRDefault="000D5E72" w:rsidP="0092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Покрытосеменные, или Цветковые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и углубить знания об особенностях строения, о многообразии, среде обитания, значении в природе и жизни человека покрытосеменных растений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обобщают и углубляют  знания о характерных признаках и многообразии покрытосеменных растений  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на основе выделения существенных признаков покрытосеменных раст. объяснять, почему их можно рассматривать как наиболее высокоорганизованную и господствующую группу растительного мира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любовь и бережное отношение к природе как элементы экологической культуры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72" w:rsidRPr="00B631F1" w:rsidRDefault="000D5E72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</w:p>
          <w:p w:rsidR="000D5E72" w:rsidRPr="00B631F1" w:rsidRDefault="000D5E72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при обсуждении вопроса о покрытосеменных растениях как наиболее высокоорганизованной группе растений.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п.18</w:t>
            </w:r>
          </w:p>
        </w:tc>
      </w:tr>
      <w:tr w:rsidR="000D5E72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неделя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ноября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2" w:rsidRPr="00B631F1" w:rsidRDefault="000D5E72" w:rsidP="00B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семян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особенностями строения семян однодольных 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двудольных растений; сформировать умение выявлять общие и отличительные признаки в строении семян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 особенностями строения семян растений и их значением.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выполнять л/р по инструкционной карточке и оформлять её результаты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познавательный  интерес  к изучению новых объектов живой природы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72" w:rsidRPr="00B631F1" w:rsidRDefault="000D5E72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лабораторной работы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оформление ее результатов. Работа с текстом, иллюстрациями учебника,</w:t>
            </w:r>
          </w:p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п.19</w:t>
            </w:r>
          </w:p>
        </w:tc>
      </w:tr>
      <w:tr w:rsidR="000D5E72" w:rsidRPr="00B631F1" w:rsidTr="00F654F9">
        <w:trPr>
          <w:trHeight w:val="33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ноября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2" w:rsidRPr="00B631F1" w:rsidRDefault="000D5E72" w:rsidP="00B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корней и типы корневых систем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 видах корней, типах корневых систем и зонах корня; раскрыть особенности строения клеток различных зон корня в связи с выполняемой функцией; продолжить формирование умений делать выводы, проводить л/р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 видами корней, типами корневых систем и их функциями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продолжают учиться выполнять л/р по инструкционной карточке, оформлять её результаты и на их основании делать выводы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объектов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72" w:rsidRPr="00B631F1" w:rsidRDefault="000D5E72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лабораторной работы и оформление ее результатов. Работа с текстом, иллюстрациями учебника,</w:t>
            </w:r>
          </w:p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п.20</w:t>
            </w:r>
          </w:p>
        </w:tc>
      </w:tr>
      <w:tr w:rsidR="000D5E72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D5E72" w:rsidRPr="00B631F1" w:rsidRDefault="000D5E72" w:rsidP="00B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ноября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2" w:rsidRPr="00B631F1" w:rsidRDefault="000D5E72" w:rsidP="00B6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Видоизменения корней.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понятие  о видоизменении корней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 видоизменениями корней как результатом приспособления к условиям существования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устанавливать причинно-следственные связи между условиями существования и видоизменениями корней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научное мировоззрение на основе установления причинно-следственных связей</w:t>
            </w:r>
          </w:p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5E72" w:rsidRPr="00B631F1" w:rsidRDefault="000D5E72" w:rsidP="007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0D5E72" w:rsidRPr="004E0D87" w:rsidRDefault="000D5E72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72" w:rsidRPr="00B631F1" w:rsidRDefault="000D5E72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</w:p>
          <w:p w:rsidR="000D5E72" w:rsidRPr="00B631F1" w:rsidRDefault="000D5E72" w:rsidP="001C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</w:t>
            </w:r>
            <w:r w:rsid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ри обсуждении вопроса о прчинн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следственнных связях между условиями существования и видоизменением корней.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72" w:rsidRPr="00B631F1" w:rsidRDefault="000D5E72" w:rsidP="007D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п.21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ноября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 и почки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понятие «побег», «почки вегетативные и генеративные»; познакомить с типами листорасположения; объяснить, как распознавать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вегетативные и генеративные почки, их расположение на стебле; познакомить с развитием побега из почки; на основе наблюдений за развитием побега раскрыть сущность процессов роста и развития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со строением побега и почек, развитием побега из почки 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умения проводить наблюдения, фиксировать результаты и на их основе делать выводы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элементы коммуникативной компетентности в общении и сотрудничестве с одноклассниками в процессе образовательной деятельности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4E0D87" w:rsidRDefault="00115110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115110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текстом, иллюстрациями учебника,</w:t>
            </w:r>
          </w:p>
          <w:p w:rsidR="00115110" w:rsidRDefault="00115110" w:rsidP="00115110">
            <w:pPr>
              <w:pStyle w:val="aa"/>
              <w:rPr>
                <w:sz w:val="20"/>
                <w:szCs w:val="20"/>
              </w:rPr>
            </w:pPr>
            <w:r w:rsidRPr="00115110">
              <w:rPr>
                <w:sz w:val="20"/>
                <w:szCs w:val="20"/>
              </w:rPr>
              <w:t xml:space="preserve">сотрудничество с одноклассниками и </w:t>
            </w:r>
            <w:r w:rsidRPr="00115110">
              <w:rPr>
                <w:sz w:val="20"/>
                <w:szCs w:val="20"/>
              </w:rPr>
              <w:lastRenderedPageBreak/>
              <w:t>учителем при обсуждении вопроса о</w:t>
            </w:r>
          </w:p>
          <w:p w:rsidR="00115110" w:rsidRPr="00115110" w:rsidRDefault="00115110" w:rsidP="00115110">
            <w:pPr>
              <w:pStyle w:val="aa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строении побега</w:t>
            </w:r>
            <w:r w:rsidRPr="0011511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п.22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стебля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роль стебля в жизни растения; познакомить с внешним и внутренним строением стебля;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установить взаимосвязь особенностей строения стебля в связи с выполняемыми им функциями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 внешним и внутренним строением стебля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учиться выполнять л/р по инструкционной карточке и оформлять её результаты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познавательный мотив на основе интереса к изучению новых объектов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4E0D87" w:rsidRDefault="00115110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115110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</w:p>
          <w:p w:rsidR="00115110" w:rsidRDefault="00115110" w:rsidP="00115110">
            <w:pPr>
              <w:pStyle w:val="aa"/>
              <w:rPr>
                <w:sz w:val="20"/>
                <w:szCs w:val="20"/>
              </w:rPr>
            </w:pPr>
            <w:r w:rsidRPr="00115110">
              <w:rPr>
                <w:sz w:val="20"/>
                <w:szCs w:val="20"/>
              </w:rPr>
              <w:t>сотрудничество с одноклассниками и учителем при обсуждении вопроса о</w:t>
            </w:r>
          </w:p>
          <w:p w:rsidR="00115110" w:rsidRDefault="00115110" w:rsidP="00115110">
            <w:pPr>
              <w:pStyle w:val="aa"/>
              <w:rPr>
                <w:sz w:val="20"/>
                <w:szCs w:val="20"/>
                <w:lang w:eastAsia="ar-SA"/>
              </w:rPr>
            </w:pPr>
            <w:r w:rsidRPr="00053CA6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строение стебля</w:t>
            </w:r>
            <w:r w:rsidR="00F864A3">
              <w:rPr>
                <w:sz w:val="20"/>
                <w:szCs w:val="20"/>
                <w:lang w:eastAsia="ar-SA"/>
              </w:rPr>
              <w:t>, его строении</w:t>
            </w:r>
          </w:p>
          <w:p w:rsidR="00115110" w:rsidRPr="00053CA6" w:rsidRDefault="00115110" w:rsidP="00115110">
            <w:pPr>
              <w:pStyle w:val="aa"/>
              <w:rPr>
                <w:sz w:val="16"/>
                <w:szCs w:val="16"/>
                <w:lang w:eastAsia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п.23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строение листа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 листе как важной составной части побега; познакомить со строением и основными функциями листа; распознавать простые и сложные листья, их жилкование и расположение на стебле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особенности строения листьев и выполняемые ими функции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продолжают учиться выполнять л/р по инструкционной карточке и оформлять её результаты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на основе интереса к изучению взаимосвязи строения и выполняемых функций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4E0D87" w:rsidRDefault="00115110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A3" w:rsidRPr="00115110" w:rsidRDefault="00F864A3" w:rsidP="00F8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</w:p>
          <w:p w:rsidR="00F864A3" w:rsidRDefault="00F864A3" w:rsidP="00F864A3">
            <w:pPr>
              <w:pStyle w:val="aa"/>
              <w:rPr>
                <w:sz w:val="20"/>
                <w:szCs w:val="20"/>
              </w:rPr>
            </w:pPr>
            <w:r w:rsidRPr="00115110">
              <w:rPr>
                <w:sz w:val="20"/>
                <w:szCs w:val="20"/>
              </w:rPr>
              <w:t>сотрудничество с одноклассниками и учителем при обсуждении вопроса о</w:t>
            </w:r>
          </w:p>
          <w:p w:rsidR="00F864A3" w:rsidRDefault="00F864A3" w:rsidP="00F864A3">
            <w:pPr>
              <w:pStyle w:val="aa"/>
              <w:rPr>
                <w:sz w:val="20"/>
                <w:szCs w:val="20"/>
                <w:lang w:eastAsia="ar-SA"/>
              </w:rPr>
            </w:pPr>
            <w:r w:rsidRPr="00053CA6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строение листа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п.24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Клеточное строение листа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клеточным строением листа; установить связь особенностей строения клеток с выполняемыми ими функциями; продолжить формирование умения  приготовления микропрепарата и работы с ним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 с особенностями строения клеток и выполняемыми ими функциями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продолжают учиться выполнять л/р по инструкционной карточке и оформлять её результаты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формируется научное мировоззрение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4E0D87" w:rsidRDefault="00115110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A3" w:rsidRPr="00115110" w:rsidRDefault="00F864A3" w:rsidP="00F8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текстом, иллюстрациями учебника,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п.25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Видоизменения побегов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видоизменнеными побегами, их биологическим и хозяйственным значением; продолжить формирование умений проводить л/р и делать выводы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 видоизменнеными побегами, их биологическим и хозяйственным значением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продолжают учиться выполнять л/р по инструкционной карточке и оформлять её результаты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4E0D87" w:rsidRDefault="00115110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4A3" w:rsidRDefault="00F864A3" w:rsidP="00F864A3">
            <w:pPr>
              <w:pStyle w:val="aa"/>
              <w:rPr>
                <w:sz w:val="20"/>
                <w:szCs w:val="20"/>
              </w:rPr>
            </w:pPr>
            <w:r w:rsidRPr="00115110">
              <w:rPr>
                <w:sz w:val="20"/>
                <w:szCs w:val="20"/>
              </w:rPr>
              <w:t>Работа с текстом, иллюстрациями учебника, сотрудничество с одноклассниками и учителем п</w:t>
            </w:r>
            <w:r>
              <w:rPr>
                <w:sz w:val="20"/>
                <w:szCs w:val="20"/>
              </w:rPr>
              <w:t>ри обсуждении лабораторной работы</w:t>
            </w:r>
          </w:p>
          <w:p w:rsidR="00F864A3" w:rsidRPr="00115110" w:rsidRDefault="00F864A3" w:rsidP="00F8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п.26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разнообразие цветков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 цветке как органе семенного размножения покрытосеменных растений; раскрыть биологическое значение главных частей цветка – пестика и тычинки; сделать вывод о родстве покрытосеменных раст. на основе установления сходства в строении цветков различных растений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со строением цветка 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продолжают учиться выполнять л/р по инструкционной карточке и оформлять её результаты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познавательный мотив на основе интереса к изучению новых объектов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4E0D87" w:rsidRDefault="00115110" w:rsidP="004E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F864A3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  <w:r w:rsidRPr="00115110">
              <w:rPr>
                <w:sz w:val="20"/>
                <w:szCs w:val="20"/>
              </w:rPr>
              <w:t xml:space="preserve"> </w:t>
            </w: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одноклассниками и учителем п</w:t>
            </w:r>
            <w:r>
              <w:rPr>
                <w:sz w:val="20"/>
                <w:szCs w:val="20"/>
              </w:rPr>
              <w:t>ри обсуждении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родства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покрытосеменных раст. на основе установления сходства в строении цветков различных растений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п.27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Соцветия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наиболее распространенными соцветиями и показать их биологическое значение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знакомятся с наиболее распространенными соцветиями 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продолжают учиться выполнять л/р по инструкционной карточке и оформлять её результаты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F864A3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текстом, иллюстрациями учебника,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п.28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Плоды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разнообразием плодов; подвести к выводу о родстве цветковых растений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знакомяться с типами плодов и их классификацией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продолжают учиться выполнять л/р по инструкционной карточке и оформлять её результаты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на основе интереса к изучению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разнообразия плодов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F864A3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1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текстом, иллюстрациями учебника,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п.29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покрытосеменных растений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особенностями полового размножения покрытосеменных растений и образованием у них семян и плодов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различными способами опыления цветковых растений, с особенностями полового размножения покрытосеменных растений и образованием у них семян и плодов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демонстрируют сформированные ценностно-смысловые установки по отношению к живой природе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D25F8A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Объясняют роль опыления и оплодотворения в образовании плодов и семян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п.30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покрытосеменных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признаками растений классов двудольных и однодольных; сформировать представление о семействах покрытосеменных раст.,о многообразии цветковых раст. и их хозяйственном значении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классификацией и основными систематическими группами рпастений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формируется научное мировоззрение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D25F8A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признаки двудольных и однодольных растений. Сравнивают представителей разных групп растений, определяют черты сходства и различия, делают выводы на основе сравнения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п.31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Двудольные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 отличительными признаками  растений  семейств крестоцветных, розоцветных, паслёновых, мотыльковых бобовых), сложноцветных; показать хозяйственное значение изученных растений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отличительными признаками  растений  семейств крестоцветных, розоцветных, паслёновых, мотыльковых (бобовых), сложноцветных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потребности , формируется научное мировоззрение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tabs>
                <w:tab w:val="right" w:pos="30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25" w:rsidRDefault="00D25F8A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Выделяют признаки </w:t>
            </w:r>
            <w:r w:rsidR="00264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класса двудольных растений и их основных семейств. Сравнивают представителей разных групп растений, определяют черты сходства и </w:t>
            </w:r>
            <w:r w:rsidR="002643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различия, делают выводы на основе сравнения.</w:t>
            </w:r>
          </w:p>
          <w:p w:rsidR="00115110" w:rsidRPr="00B631F1" w:rsidRDefault="00115110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п.32</w:t>
            </w:r>
          </w:p>
        </w:tc>
      </w:tr>
      <w:tr w:rsidR="00115110" w:rsidRPr="00B631F1" w:rsidTr="00F654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Однодольные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отличительными признаками и многообразием раст. семейств лилейных и злаков, их биологическими особенностями; продолжить работу по формированию умений распознавать цветковые растения, определять их систематическое положение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отличительными признаками  и многообразием растений  семейств лилейных и злаков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формируется научное мировоззрение</w:t>
            </w: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264325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Распознают на живых объектах, гербарном материале и в таблицах представителей класса однодольных растений и его основных семейств. Сравнивают представителей разных групп растений, определяют черты сходства и различи, делают выводы на основе сравнения.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п.33</w:t>
            </w:r>
          </w:p>
        </w:tc>
      </w:tr>
      <w:tr w:rsidR="00115110" w:rsidRPr="00B631F1" w:rsidTr="00982AE8">
        <w:tc>
          <w:tcPr>
            <w:tcW w:w="157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115110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Многообразие животного мира (26ч)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сведения о животном мире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Выявить признаки сходства и различий между животными, растениями,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грибами,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бактериями; 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знакомство с многообразием животного мира;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развить понятие о систематике живых организмов и о виде как систематической единице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царстве Ж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>ивотные, о классифика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ции животных, виде; развивают умение выделять существенные признаки животных, различать животных среди биологических объектов, на рисунках и таблицах; овладевают умением обосновать необходимость охраны животного мира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продолжают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сваивать учебно- исследовательскую деятельность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систематическую принадлежность объектов к царству животных,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формируются ценностно-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вые установки по отношению к животному миру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9E2353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Выявляют признаки сходства и различия между животными, растениями, грибами, бактериями. Устанавливают систематическую принадлежность животных ( классифицируют)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п.34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января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Одноклеточные животные,  или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Простейшие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9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общей 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стикой 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простейших, особенностями их строения, жизнедеятель</w:t>
            </w:r>
            <w:r w:rsidR="00F654F9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; научить распознавать простейших, выявлять черты сходства и различий в строении растительной клетки и клетки простейших; продолжить формирование умений работать с микроскопом, готовить временные микропрепараты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расширяют знания о характерных признаках и многообразии одноклеточных животных,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совершенствуют умение различать простейших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формируются ценностно-смысло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вые установки по отношению к животному миру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9E2353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Выделяют признаки простейших.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Распознают простейших на живых объектах и в таблицах. Выявляют черты сходства и различия в строении клетки растений. Работают с микроскопом, знают его устройство. Соблюдают правила работы с микроскопом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п.35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Паразитические простейшие. Значение простейших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знания о характерных чертах строения и процессах жизнедеятельности одноклеточных животных; продолжить формирование представлений о простейших; раскрыть меры борьбы 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профилактики заражения парази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тическими простейшими; познакомить со значением простейших в природе и жизни человека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закрепляют знания о строении и жизнедеятельности одноклеточных животных, формируют представления о паразитических простейших, о профилактике заболеваний.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формируется научное мировоззре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связи с формированием представлений о паразитических простейших, мерах борьбы и профилактике заражения простейшими-паразитами, значении простейших в природе и жизни человека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9E2353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Распознают паразитических простейших на таблицах приводят доказательства (аргументацию) необходимости соблюдения мер профилактики заболеваний, вызываемых паразитическими простейшими. Объясняют значение простейших в природе и жизни человека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п.36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Ткани, органы и системы органов многоклеточных животных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представления о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тканях животных, их многообраз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ии и значении; развить представления о взаимосвязи строения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ткани и выполняемых ею функций; продолжить формирование понятий об органах, системах органов, о взаимосвязи строения и функций систем органов; развивать умение изучать с помощью микроскопа фиксированные препараты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расширяются представления о типах тканей, формируются понятия об органах и системах органов; учатся различать ткани животных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формируетс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>я научное мировоззре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9E2353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Различают на живых объектах и в таблицах органы и системы органов животных. Объясняют взаимосвязь строения ткани или органа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выполняемой функцией. Доказывают  родство и единство представителей органического мира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п.37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Кишечнополостные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F654F9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общей характерис</w:t>
            </w:r>
            <w:r w:rsidR="00115110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тикой типа; сформировать представления о внешнем и внутреннем строен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ии, жизнедеятельности кишечнопо</w:t>
            </w:r>
            <w:r w:rsidR="00115110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лостных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общей характеристикой, особенностями строения и жизнедеятельности, жизненными формами кишечнополостных; формируются понятия регенерации, рефлексе, бесполом и половом размножении кишечнополостных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формируются ценностно-смысло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вые установки по отношению к животному миру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8C38B1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Устанавливают принципиальные отличия клеток многоклеточных от клеток простейших. Выделяют существенных признаки кишечнополостных. Объясняют взаимосвязь внешнего строения кишечнополостных. Объясняют взаимосвязь внешнего строения кишечнополостных со средой обитания и образом жизни.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п.38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кишечнополостных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9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представление о многообразии ки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>шечнополостных, обосновать роль</w:t>
            </w:r>
          </w:p>
          <w:p w:rsidR="00115110" w:rsidRPr="00B631F1" w:rsidRDefault="00F654F9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кишечнополост</w:t>
            </w:r>
            <w:r w:rsidR="00115110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расширяют представления о классах </w:t>
            </w:r>
            <w:r w:rsidR="00115110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кишечнополостных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п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редставления о классах  кишечно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полостных, о их значении в природе и жизни человека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формируются ценностно-смысло-вые установки по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отношению к животному миру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B1" w:rsidRPr="00B631F1" w:rsidRDefault="008C38B1" w:rsidP="00F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Различают на живых объектах и в таблицах представителей кишечнополостных. Устанавливают систематическую принадлежность кишечнополостных ( классифицируют).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Обобщают и систематизируют знания о кишечнополостных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п.39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червей. Тип Плоские черви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общей характеристикой группы червей, сформировать представления о типе плоских червей; раскрыть особенности строения и процессов жизнедеятельности ресничных червей, сосальщиков, ленточных червей, раскрыть меры борьбы и профилактики</w:t>
            </w:r>
            <w:r w:rsidR="00F65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заражения паразитическими плоскими червями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общей характеристикой, особенностями строения и жизнедеятельности червей, учатся различать плоских червей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ценности здорового образа жизни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1201D7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характерные признаки червей и плоских червей. Различают на таблицах представителей плоских червей. Осваивают приемы работы с определителями.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п.40</w:t>
            </w:r>
          </w:p>
        </w:tc>
      </w:tr>
      <w:tr w:rsidR="00115110" w:rsidRPr="00B631F1" w:rsidTr="00973B8E">
        <w:trPr>
          <w:trHeight w:val="3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Круглые черви 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особенностями строения и процессов жизнедеятельности круглых червей; сформировать знания о мерах профилактики заражения паразитическими круглыми червями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общей характеристикой, особенностями строения и жизнедеятельности круглых червей, учатся различать круглых червей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ценности здорового образа жизни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AE" w:rsidRDefault="007826AE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существенные признаки круглых червей. </w:t>
            </w:r>
          </w:p>
          <w:p w:rsidR="007826AE" w:rsidRPr="00B631F1" w:rsidRDefault="007826AE" w:rsidP="0012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п.41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Кольчатые черви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особенностями строения и процессов жизнедеятельности кольчатых червей; раскрыть значение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червей; обобщить, систематизировать и проверить знания о плоских, круглых, кольчатых червях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общей характеристикой, особенностями строения и жизнедеятельности кольчатых червей, учатся различать кольчатых червей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разными источниками информации, овладевать устной и письменной речью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ценности здорового образа жизни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7826AE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текстом учебника и иллюстра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циями учебника. Сотрудничестве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однокл. 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обсуждении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особенностей строения , жизнедеятельности, значении кольчатых червей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п.41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Брюхоногие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особенностями строения и процессов жизнедеятельности моллюсков; раскрыть значение брюхоногих и двустворчатых моллюсков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общей характеристикой, особенностями строения и жизнедеятельности моллюсков, учатся различать моллюсков; формируются понятия о мантии, мантийной полости, сердце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ценности здорового образа жизни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Default="007826AE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Сотрудничество с однокл.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при обсуждении</w:t>
            </w:r>
          </w:p>
          <w:p w:rsidR="00723FE1" w:rsidRPr="00B631F1" w:rsidRDefault="00723FE1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моллюсков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п.42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Головоногие моллюски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F9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Расширить представления о многообразии моллюсков, </w:t>
            </w:r>
          </w:p>
          <w:p w:rsidR="00115110" w:rsidRPr="00B631F1" w:rsidRDefault="00F654F9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</w:t>
            </w:r>
            <w:r w:rsidR="00115110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комить с особенностями строения и жизнедеятельности и значении головоногих моллюсков 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моллюсках, формируется  понятие о реактивном движении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7826AE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однокл. И учителем при обсуждении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особенностей строения , жизнедеятельности, значении  головоногих моллюсков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п.43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Членистоногие. 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Ракообразные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характерными признаками членистоногих, рассмотреть особенности строения и жизнедеятельности ракообразных, их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 в природе и жизни человека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знакомятся с общей характеристикой, особенностями строения и жизнедеятельности членистоногих, учатся различать членистоногих 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ценности здорового образа жизни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Pr="00B631F1" w:rsidRDefault="00723FE1" w:rsidP="0072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с текстом учебника и иллюстрациями учебника. Сотрудничество с однокл. И учителем при обсуждении особенностей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строения , жизнедеятельности, значении  ракообразных.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п.44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Паукообразные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особенности строения, многообразия, значения паукообразных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общей характеристикой, особенностями строения и жизнедеятельности паукообразных, учатся различать паукообразных, формируются понятия о паутине, ядовитых железах, приемах предохранения от укусов клещей, профилактике заболеваний, вызываемых клещами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ценности здорового образа жизни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Default="007826AE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Сотрудничество с однокл.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при обсуждении</w:t>
            </w:r>
          </w:p>
          <w:p w:rsidR="00723FE1" w:rsidRPr="00B631F1" w:rsidRDefault="00723FE1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 паукообразных.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п.45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Насекомые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формировать знания об организации, размножении и развитии насекомых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строении и жизнедеятельности насекомых, формируется  понятие о развитии насекомых с полным и неполным превращением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Default="007826AE" w:rsidP="0072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Сотрудничество с однокл. </w:t>
            </w:r>
            <w:r w:rsidR="007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при обсуждении</w:t>
            </w:r>
          </w:p>
          <w:p w:rsidR="00723FE1" w:rsidRPr="00B631F1" w:rsidRDefault="00723FE1" w:rsidP="0072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 насекомых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п.46.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насекомых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знакомство с многообразием насекомых, их ролью в природе и жизни человека; раскрыть практическое значение пчеловодства;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обобщить, систематизировать и проверить знания о членистоногих как наиболее высокоорганизованных беспозвоночных животных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многообразии, значении  насеко-мых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, соблюдение правил личной гигиены для борьбы с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насекомыми-возбудителями болезней человека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E1" w:rsidRDefault="00723FE1" w:rsidP="0072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текстом учебника и иллюстрациями учебника. Сотрудничество с однокл. и  учителем при обсуждении</w:t>
            </w:r>
          </w:p>
          <w:p w:rsidR="00115110" w:rsidRPr="00B631F1" w:rsidRDefault="00723FE1" w:rsidP="0072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строения , жизнедеятельности, значении  насекомых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п.47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Обобщить, систематизировать и проверить знания о беспозвоноч-ных животных, их многообразии и приспособленности к среде обитания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обобщают знания о беспозвоночных, формируется естественно-научная картина мира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развивают познавательные потребности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110" w:rsidRDefault="00723FE1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учителя, сотрудничество с одноклассниками и учителем при обсуждении практической ценности биологических знаний</w:t>
            </w:r>
          </w:p>
          <w:p w:rsidR="00723FE1" w:rsidRPr="00B631F1" w:rsidRDefault="00723FE1" w:rsidP="007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110" w:rsidRPr="00B631F1" w:rsidTr="00973B8E">
        <w:trPr>
          <w:trHeight w:val="18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Тип Хордовые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общей характерис</w:t>
            </w:r>
            <w:r w:rsidR="00115110"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тикой хордовых животных; рассмотреть особенности строения и жизнедеятельности ланцетника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знакомятся с общей характеристикой, особенностями строения и жизнедеятельности хоржовых; формируются понятия хорда, нервная трубка 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ADA" w:rsidRDefault="007826AE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</w:t>
            </w:r>
            <w:r w:rsidR="00D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Сотрудничество с однокл.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при </w:t>
            </w:r>
            <w:r w:rsidR="00D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обсуждении</w:t>
            </w:r>
          </w:p>
          <w:p w:rsidR="00115110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 ланцетника.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п.48</w:t>
            </w:r>
          </w:p>
        </w:tc>
      </w:tr>
      <w:tr w:rsidR="00115110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жизнедеятельность рыб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многообразием рыб, классами хрящевых и костных рыб; изучить особенности строения, размножения и развития рыб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позвоночных животных; знакомятся с особенностями строения, размножения и развития рыб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15110" w:rsidRPr="00B631F1" w:rsidRDefault="00115110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ADA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 Сотрудничество с однокл. и учителем при  обсуждении</w:t>
            </w:r>
          </w:p>
          <w:p w:rsidR="00115110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 рыб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0" w:rsidRPr="00B631F1" w:rsidRDefault="00115110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п.49</w:t>
            </w:r>
          </w:p>
        </w:tc>
      </w:tr>
      <w:tr w:rsidR="00D94ADA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марта</w:t>
            </w:r>
          </w:p>
        </w:tc>
        <w:tc>
          <w:tcPr>
            <w:tcW w:w="1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Приспособления рыб к условиям обитания. Значение рыб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представления о приспособленности рыб к условиям обитания; раскрыть значение рыб в природе и жизни человека; обосновать необходимость и меры охраны рыб; обобщить  и систематизиро-вать знания о рыбах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многообразии рыб; знакомятся с приспособлениями рыб к условиям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Обитания; формируются понятия о промысловых рыбах, рыбоводстве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ADA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учителя, сотрудничество с одноклассниками и учителем при обсуждении практической ценности биологических знаний</w:t>
            </w:r>
          </w:p>
          <w:p w:rsidR="00D94ADA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ADA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апреля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Земноводные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многообразием, особенностями строения, размножения и развития земноводных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многообразии земноводных; знакомятся с особенностями строения, размножения и развития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ADA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 Сотрудничество с однокл. и учителем при  обсуждении</w:t>
            </w:r>
          </w:p>
          <w:p w:rsidR="00D94ADA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 Земноводных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п.51</w:t>
            </w:r>
          </w:p>
        </w:tc>
      </w:tr>
      <w:tr w:rsidR="00D94ADA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апреля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Пресмыкающиеся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многообразием, особенностями строения, размножения и развития пресмыкающихся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многообразии пресмыкающихся; знакомятся с особенностями строения, размножения и развития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ADA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 Сотрудничество с однокл. и учителем при  обсуждении</w:t>
            </w:r>
          </w:p>
          <w:p w:rsidR="00D94ADA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пресмыкающихся.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п.52</w:t>
            </w:r>
          </w:p>
        </w:tc>
      </w:tr>
      <w:tr w:rsidR="00D94ADA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апреля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Птицы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многообразием, особенностями строения, размножения и развития птиц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многообразии птиц; знакомятся с особенностями строения, размножения и развития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исследовательской деятельности, учатся работать с разными источниками информации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ADA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с текстом учебника и иллюстрациями учебника. Сотрудничество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однокл. и учителем при  обсуждении</w:t>
            </w:r>
          </w:p>
          <w:p w:rsidR="00D94ADA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 птиц.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п.53</w:t>
            </w:r>
          </w:p>
        </w:tc>
      </w:tr>
      <w:tr w:rsidR="00D94ADA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апреля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птиц и их значение. Птицеводство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DA" w:rsidRPr="00B631F1" w:rsidRDefault="00D94ADA" w:rsidP="0097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Расширить представления о приспособленности птиц разных экологических групп; раскрыть значение птиц; обосновать необходимость и меры охраны </w:t>
            </w:r>
            <w:r w:rsidR="00973B8E">
              <w:rPr>
                <w:rFonts w:ascii="Times New Roman" w:eastAsia="Times New Roman" w:hAnsi="Times New Roman" w:cs="Times New Roman"/>
                <w:sz w:val="20"/>
                <w:szCs w:val="20"/>
              </w:rPr>
              <w:t>птиц; обобщить  и систематизиров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ать знания о птицах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расширяют знания о многообразии птиц; 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94ADA" w:rsidRPr="00B631F1" w:rsidRDefault="00D94ADA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ADA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учителя, сотрудничество с одноклассниками и учителем при обсуждении практической ценности биологических знаний</w:t>
            </w:r>
          </w:p>
          <w:p w:rsidR="00D94ADA" w:rsidRPr="00B631F1" w:rsidRDefault="00D94ADA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DA" w:rsidRPr="00B631F1" w:rsidRDefault="00D94ADA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п.54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апреля</w:t>
            </w:r>
          </w:p>
          <w:p w:rsidR="00973B8E" w:rsidRPr="00B631F1" w:rsidRDefault="00973B8E" w:rsidP="0094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94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«Знакомство с птицами леса»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многообразием лесных птиц родного края; расширить и конкретизировать знания о значении птиц в лесном сообществе; выработать первоначальные умения наблюдать за птицами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многообразии лесных птиц для жизни в определенных условиях; убеждаются, что птицы связаны со средой обитания и приспособлены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наблюдать, фиксировать и оформлять результаты наблюдений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воспитывается чувство любви к родной природе, понимание охраны животных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 по изучению многообразия лесных птиц, сотрудничество с одноклассниками и учителем при обсуждении результатов наблюдений и составлению отчета об экскурсии.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результа-ты наблюдений и отчет об экскурсии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апреля</w:t>
            </w:r>
          </w:p>
          <w:p w:rsidR="00973B8E" w:rsidRPr="00B631F1" w:rsidRDefault="00973B8E" w:rsidP="0094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94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Млекопитающие, </w:t>
            </w:r>
          </w:p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или Звери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общей характеристикой млекопитающих; рассмотреть прогрессивные черты организации млекопитающих, позволяющие им освоить основные среды обитания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многообразии теплокровных животных; знакомятся с особенностями строения, размножения и развития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Default="00973B8E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 Сотрудничество с однокл. и учителем при  обсуждении</w:t>
            </w:r>
          </w:p>
          <w:p w:rsidR="00973B8E" w:rsidRPr="00B631F1" w:rsidRDefault="00973B8E" w:rsidP="00D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Особенностей строения , жизнедеятельности, значении  млекопитающих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п.55</w:t>
            </w:r>
          </w:p>
        </w:tc>
      </w:tr>
      <w:tr w:rsidR="00973B8E" w:rsidRPr="00B631F1" w:rsidTr="00973B8E">
        <w:trPr>
          <w:trHeight w:val="2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неделя апреля</w:t>
            </w:r>
          </w:p>
          <w:p w:rsidR="00973B8E" w:rsidRPr="00B631F1" w:rsidRDefault="00973B8E" w:rsidP="0097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зверей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Расширить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представления о многообразии млекопитающих; продолжить формирование представлений об экологических группах млекопитающих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расширяют знания о многообразии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теплокровных животных; 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Default="00973B8E" w:rsidP="0090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учителя, сотрудничество с однокл  и учителем при обсуждении практической ценности знаний.</w:t>
            </w:r>
          </w:p>
          <w:p w:rsidR="00973B8E" w:rsidRPr="00B631F1" w:rsidRDefault="00973B8E" w:rsidP="0090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п.56</w:t>
            </w:r>
          </w:p>
        </w:tc>
      </w:tr>
      <w:tr w:rsidR="00973B8E" w:rsidRPr="00B631F1" w:rsidTr="00973B8E">
        <w:trPr>
          <w:trHeight w:val="2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апреля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млекопитающие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представления о домашних млекопитающих; познакомить с основными отраслями животноводства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расширяют знания о домашних млекопитающих, животноводстве, значении зверей в жизни человека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развивают познавательные потребности на основе интереса к изучению домашних млекопитающих, у них происходит осознание практического значения млекопитающих.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п.57</w:t>
            </w:r>
          </w:p>
        </w:tc>
      </w:tr>
      <w:tr w:rsidR="00973B8E" w:rsidRPr="00B631F1" w:rsidTr="00982AE8"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Эволюция растений и животных, их охрана (3ч)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7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эволюции органического мира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представления о развитии жизни, об основных ароморфозах растений и животных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представлениями о развитии жизни и об основных ароморфозах растений и животных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устанавливать причинно-следственные связи между появлением ароморфозов и эволюцией жизни на планете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97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 Сотрудничество с однокл. и учителем при  обсуждении вопроса о причинно-следственных связях между появлением ароморфозов и эволюцией жизни на нашей планете.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п.58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 мая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суши растениями и животными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знания о выходе древних растений и животных на сушу, об условиях, обеспечивших этот переход, усложнении наземных растений и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животных, о естественных причинах эволюции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условиями, обеспечившими выход древних растений и животных на сушу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устанавливать причинно-следственные связи между условиями существования и эволюцией растительного и животного мира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90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с текстом учебника и иллюстрациями учебника. Сотрудничество с однокл. и учителем при  обсуждении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вопроса о причинно-следственных связях между условиями существования и эволюции растительного и животного мира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п.59</w:t>
            </w:r>
          </w:p>
        </w:tc>
      </w:tr>
      <w:tr w:rsidR="00973B8E" w:rsidRPr="00B631F1" w:rsidTr="00973B8E">
        <w:trPr>
          <w:trHeight w:val="2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мая</w:t>
            </w:r>
          </w:p>
        </w:tc>
        <w:tc>
          <w:tcPr>
            <w:tcW w:w="1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растительного и животного мира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знания о влиянии деятельности человека на видовое разнообразие; подвести к выводу о необходимости охраны видов, экосистем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влиянием деятельности человека на видовое разнообразие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устанавливать последствия непродуманной деятельности человека а природе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любовь и бережное отношение к природе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90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 Сотрудничество с однокл. и учителем при  обсуждении вопроса о негативном влиянии непродуманной деятельности человека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п.60</w:t>
            </w:r>
          </w:p>
        </w:tc>
      </w:tr>
      <w:tr w:rsidR="00973B8E" w:rsidRPr="00B631F1" w:rsidTr="00982AE8">
        <w:tc>
          <w:tcPr>
            <w:tcW w:w="157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Экосистемы (4ч)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 мая</w:t>
            </w:r>
          </w:p>
        </w:tc>
        <w:tc>
          <w:tcPr>
            <w:tcW w:w="1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понятие об экосистеме, о взаимоотнощениях организмов, о цепях питания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растительными сообществами и их типами, с приспособленностью организмов к совместному проживанию в сообществе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умения работать с разными источниками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4E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 Сотрудничество с однокл. и учителем при  обсуждении результатов самостоятельной работы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п.61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мая</w:t>
            </w: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обитания организмов. Экологические факторы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 среде обитания организмов, факторах среды, взаимосвязи растений и среды обитания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понятие об экологических факторах и их влиянии на живые организмы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умения работать с разными источниками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развивают познавательные потребности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видеофильмом, текстом и иллюстрациями учебника.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п.62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Биотические и антропогенные факторы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знания о взаимос-вязи организмов и факторов живой природы, о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влиянии деятельности человека на экосистемы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понятие о биотических факторах и их влиянии на живые организмы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анализировать влияние различных экологических факторов и делать выводы об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их влиянии на экосистемы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элементы экологической культуры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текстом учебника и иллюстрациями учебника.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п.63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94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Искусственные экосистемы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искусственными экосистемами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формируется понятие об искусственных экосистемах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учатся сравнивать искусственные и естественные экосистемы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формируются элементы экологической культуры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3B8E" w:rsidRPr="00B631F1" w:rsidRDefault="00973B8E" w:rsidP="001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и иллюстрациями учебника.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п.64</w:t>
            </w:r>
          </w:p>
        </w:tc>
      </w:tr>
      <w:tr w:rsidR="00973B8E" w:rsidRPr="00B631F1" w:rsidTr="00973B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4E0D87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0D87">
              <w:rPr>
                <w:rFonts w:ascii="Times New Roman" w:eastAsia="Times New Roman" w:hAnsi="Times New Roman" w:cs="Times New Roman"/>
                <w:sz w:val="18"/>
                <w:szCs w:val="18"/>
              </w:rPr>
              <w:t>67-68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1F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8E" w:rsidRPr="00B631F1" w:rsidRDefault="00973B8E" w:rsidP="0011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3D24" w:rsidRPr="00F506A9" w:rsidRDefault="00923D2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3D24" w:rsidRDefault="00923D2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1176" w:rsidRDefault="00651176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1414" w:rsidRDefault="0067141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1414" w:rsidRDefault="0067141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1414" w:rsidRDefault="0067141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1414" w:rsidRDefault="0067141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1414" w:rsidRDefault="0067141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1414" w:rsidRDefault="00671414" w:rsidP="007D43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6961" w:rsidRPr="00671414" w:rsidRDefault="00AD6961" w:rsidP="00973B8E">
      <w:pPr>
        <w:keepNext/>
        <w:keepLines/>
        <w:suppressLineNumbers/>
        <w:shd w:val="clear" w:color="auto" w:fill="FFFFFF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lastRenderedPageBreak/>
        <w:t>Учебно-методическая литература</w:t>
      </w:r>
    </w:p>
    <w:p w:rsidR="00AD6961" w:rsidRPr="00671414" w:rsidRDefault="00AD6961" w:rsidP="00AD6961">
      <w:pPr>
        <w:pStyle w:val="a5"/>
        <w:keepNext/>
        <w:keepLines/>
        <w:numPr>
          <w:ilvl w:val="0"/>
          <w:numId w:val="3"/>
        </w:numPr>
        <w:suppressLineNumbers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В. В. Пасечник, С. В. Суматохин, Г. С. Калинова, 3. Г. Гапонюк. Биология. 7 классы (учебник)  </w:t>
      </w:r>
    </w:p>
    <w:p w:rsidR="00AD6961" w:rsidRPr="00671414" w:rsidRDefault="00AD6961" w:rsidP="00AD6961">
      <w:pPr>
        <w:pStyle w:val="a5"/>
        <w:keepNext/>
        <w:keepLines/>
        <w:numPr>
          <w:ilvl w:val="0"/>
          <w:numId w:val="3"/>
        </w:numPr>
        <w:suppressLineNumbers/>
        <w:shd w:val="clear" w:color="auto" w:fill="FFFFFF"/>
        <w:spacing w:after="0" w:line="240" w:lineRule="auto"/>
        <w:ind w:left="426"/>
        <w:contextualSpacing w:val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В. В. Пасечник и др. Биология. Рабочая тетрадь. 7 класс </w:t>
      </w:r>
    </w:p>
    <w:p w:rsidR="00AD6961" w:rsidRPr="00671414" w:rsidRDefault="00AD6961" w:rsidP="00AD6961">
      <w:pPr>
        <w:pStyle w:val="a5"/>
        <w:keepNext/>
        <w:keepLines/>
        <w:numPr>
          <w:ilvl w:val="0"/>
          <w:numId w:val="3"/>
        </w:numPr>
        <w:suppressLineNumbers/>
        <w:shd w:val="clear" w:color="auto" w:fill="FFFFFF"/>
        <w:tabs>
          <w:tab w:val="left" w:pos="426"/>
        </w:tabs>
        <w:spacing w:after="0" w:line="240" w:lineRule="auto"/>
        <w:ind w:left="426"/>
        <w:contextualSpacing w:val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В. В. Пасечник и др. Биология. Поурочные разработки. 7 классы (пособие для учителя)</w:t>
      </w:r>
    </w:p>
    <w:p w:rsidR="00AD6961" w:rsidRPr="00671414" w:rsidRDefault="00AD6961" w:rsidP="00AD6961">
      <w:pPr>
        <w:pStyle w:val="a5"/>
        <w:keepNext/>
        <w:keepLines/>
        <w:numPr>
          <w:ilvl w:val="0"/>
          <w:numId w:val="3"/>
        </w:numPr>
        <w:suppressLineNumbers/>
        <w:spacing w:after="0" w:line="240" w:lineRule="auto"/>
        <w:ind w:left="426"/>
        <w:contextualSpacing w:val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В. В. Пасечник и др. Биология. Рабочая программа. 7класс</w:t>
      </w:r>
    </w:p>
    <w:p w:rsidR="00AD6961" w:rsidRPr="00671414" w:rsidRDefault="00AD6961" w:rsidP="00AD6961">
      <w:pPr>
        <w:keepNext/>
        <w:keepLines/>
        <w:suppressLineNumbers/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Дополнительная:</w:t>
      </w:r>
    </w:p>
    <w:p w:rsidR="00AD6961" w:rsidRPr="00671414" w:rsidRDefault="00AD6961" w:rsidP="00AD6961">
      <w:pPr>
        <w:spacing w:after="0"/>
        <w:ind w:left="360" w:hanging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1. Большая энциклопедия природы для детей Пер. с фр. М.: Гриф-фонд, </w:t>
      </w:r>
    </w:p>
    <w:p w:rsidR="00AD6961" w:rsidRPr="00671414" w:rsidRDefault="00AD6961" w:rsidP="00AD6961">
      <w:pPr>
        <w:spacing w:after="0"/>
        <w:ind w:left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Межкнига, 1994. 256 с., 308 цв. ил. Издатель А. Л. Дьяченко</w:t>
      </w:r>
    </w:p>
    <w:p w:rsidR="00AD6961" w:rsidRPr="00671414" w:rsidRDefault="00AD6961" w:rsidP="00AD6961">
      <w:pPr>
        <w:tabs>
          <w:tab w:val="left" w:pos="360"/>
        </w:tabs>
        <w:spacing w:after="0"/>
        <w:ind w:left="360" w:hanging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2. Энциклопедический словарь юного биолога. / Сост. М. Е. Аспиз. – М.: Педагогика, 1986. – 352 с., ил.</w:t>
      </w:r>
    </w:p>
    <w:p w:rsidR="00AD6961" w:rsidRPr="00671414" w:rsidRDefault="00AD6961" w:rsidP="00AD6961">
      <w:pPr>
        <w:tabs>
          <w:tab w:val="left" w:pos="360"/>
        </w:tabs>
        <w:spacing w:after="0"/>
        <w:ind w:left="360" w:hanging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3. Энциклопедия для детей. Т.2. Биология. – 5-е изд., перераб. и доп / Глав. ред. М. Д. Аксёнова – М.: Аванта+, 1999. – 704 с.: ил.</w:t>
      </w:r>
    </w:p>
    <w:p w:rsidR="00AD6961" w:rsidRPr="00671414" w:rsidRDefault="00AD6961" w:rsidP="00AD6961">
      <w:pPr>
        <w:tabs>
          <w:tab w:val="left" w:pos="360"/>
        </w:tabs>
        <w:spacing w:after="0"/>
        <w:ind w:left="360" w:hanging="36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4. Лесная энциклопедия: в 2-х т. / Ред. кол.: Г. И. Воробьёв (гл. ред.) и др. – М.: Сов. энциклопедия, 1986. – 631 с., ил.</w:t>
      </w:r>
    </w:p>
    <w:p w:rsidR="00AD6961" w:rsidRPr="00671414" w:rsidRDefault="00AD6961" w:rsidP="00AD6961">
      <w:pPr>
        <w:tabs>
          <w:tab w:val="left" w:pos="360"/>
        </w:tabs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5. Бернатосян С. Г.  Флора и фауна: загадки, открытия. – Мн.: «Асар», 1997. – 264 с.: ил.</w:t>
      </w:r>
    </w:p>
    <w:p w:rsidR="00AD6961" w:rsidRPr="00671414" w:rsidRDefault="00AD6961" w:rsidP="00AD6961">
      <w:pPr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6. Я познаю мир: Дет. энцикл.: Растения / Сост. Л. А. Багрова; Под общ. ред. О. Г. Хинн; Худож. А. В. Кардашук, О. М. Войтенко. – М.: ТКО «АСТ», 1996. – 512 с.</w:t>
      </w:r>
    </w:p>
    <w:p w:rsidR="00AD6961" w:rsidRPr="00671414" w:rsidRDefault="00AD6961" w:rsidP="00AD6961">
      <w:pPr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7. Я познаю мир:. Дет. энцикл.: Экология / Авт.-сост. А. Е. Чижевский. Худож. В. В. Николаев, А. В. Кардашук, Е. В. Гальдяева. Под общ. ред. О. Г. Хинн. – М.: ООО «Издательство АСТ», 1997. 432 с.</w:t>
      </w:r>
    </w:p>
    <w:p w:rsidR="00AD6961" w:rsidRPr="00671414" w:rsidRDefault="00AD6961" w:rsidP="00AD6961">
      <w:pPr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8. Я познаю мир: Дет. энцикл.: Животные / Сост. П. Р. Ляхов; Под общ. ред. О. Г. Хинн; Худож. А. В. Кардашук, Е. В. Дедова. – М.: ТКО «АСТ», 1996. – 544 с.</w:t>
      </w:r>
    </w:p>
    <w:p w:rsidR="00AD6961" w:rsidRPr="00671414" w:rsidRDefault="00AD6961" w:rsidP="00AD6961">
      <w:pPr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9. Я познаю мир: Детская энциклопедия: Насекомые / Авт.-сост. П. Р. Ляхов, Г. Ю. Любарский; Худож. Е. В. Гальдяева, Л. Л. Сильянова, А. В. Маталкин, К. В. Макаров; Под общ. ред. Е. М. Ивановой. – М.: ООО «Фирма «Издательство АСТ»», ООО «Астрель», 1999. – 480 с.</w:t>
      </w:r>
    </w:p>
    <w:p w:rsidR="00AD6961" w:rsidRPr="00671414" w:rsidRDefault="00AD6961" w:rsidP="00AD6961">
      <w:pPr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10. Жизнь животных. В 7 т. /Гл. ред. В. Е. Соколов. / Под ред. Ю. И. Полянского. – 2-е изд., перераб. – М.: Просвещение, 1987</w:t>
      </w:r>
    </w:p>
    <w:p w:rsidR="00AD6961" w:rsidRPr="00671414" w:rsidRDefault="00AD6961" w:rsidP="00AD6961">
      <w:pPr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11. Станек В. Я. Иллюстрированная энциклопедия животных. Прага, Артия, 1972</w:t>
      </w:r>
    </w:p>
    <w:p w:rsidR="00AD6961" w:rsidRPr="00671414" w:rsidRDefault="00AD6961" w:rsidP="00AD6961">
      <w:pPr>
        <w:spacing w:after="0"/>
        <w:ind w:left="360" w:hanging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71414">
        <w:rPr>
          <w:rStyle w:val="a4"/>
          <w:rFonts w:ascii="Times New Roman" w:hAnsi="Times New Roman" w:cs="Times New Roman"/>
          <w:i w:val="0"/>
          <w:sz w:val="24"/>
          <w:szCs w:val="24"/>
        </w:rPr>
        <w:t>12. Станек В. Я. Иллюстрированная энциклопедия насекомых. Прага, Артия, 1972</w:t>
      </w:r>
    </w:p>
    <w:p w:rsidR="00AD6961" w:rsidRPr="00671414" w:rsidRDefault="00AD6961" w:rsidP="00AD6961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7D4314" w:rsidRPr="00CE5BB7" w:rsidRDefault="007D4314" w:rsidP="007D4314">
      <w:pPr>
        <w:rPr>
          <w:rFonts w:ascii="Times New Roman" w:hAnsi="Times New Roman" w:cs="Times New Roman"/>
          <w:sz w:val="24"/>
          <w:szCs w:val="24"/>
        </w:rPr>
      </w:pPr>
    </w:p>
    <w:p w:rsidR="007D4314" w:rsidRPr="00E4590A" w:rsidRDefault="007D4314" w:rsidP="007D4314">
      <w:pPr>
        <w:rPr>
          <w:rFonts w:ascii="Times New Roman" w:hAnsi="Times New Roman" w:cs="Times New Roman"/>
          <w:sz w:val="24"/>
          <w:szCs w:val="24"/>
        </w:rPr>
      </w:pPr>
    </w:p>
    <w:p w:rsidR="007D4314" w:rsidRPr="00D17793" w:rsidRDefault="007D4314" w:rsidP="00CF6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D4314" w:rsidRPr="00D17793" w:rsidSect="00A20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EB" w:rsidRDefault="00063FEB" w:rsidP="00F506A9">
      <w:pPr>
        <w:spacing w:after="0" w:line="240" w:lineRule="auto"/>
      </w:pPr>
      <w:r>
        <w:separator/>
      </w:r>
    </w:p>
  </w:endnote>
  <w:endnote w:type="continuationSeparator" w:id="0">
    <w:p w:rsidR="00063FEB" w:rsidRDefault="00063FEB" w:rsidP="00F5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7" w:rsidRDefault="00944B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8876"/>
      <w:docPartObj>
        <w:docPartGallery w:val="Page Numbers (Bottom of Page)"/>
        <w:docPartUnique/>
      </w:docPartObj>
    </w:sdtPr>
    <w:sdtEndPr/>
    <w:sdtContent>
      <w:p w:rsidR="00944BB7" w:rsidRDefault="00944BB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BB7" w:rsidRDefault="00944B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7" w:rsidRDefault="00944B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EB" w:rsidRDefault="00063FEB" w:rsidP="00F506A9">
      <w:pPr>
        <w:spacing w:after="0" w:line="240" w:lineRule="auto"/>
      </w:pPr>
      <w:r>
        <w:separator/>
      </w:r>
    </w:p>
  </w:footnote>
  <w:footnote w:type="continuationSeparator" w:id="0">
    <w:p w:rsidR="00063FEB" w:rsidRDefault="00063FEB" w:rsidP="00F5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7" w:rsidRDefault="00944B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7" w:rsidRDefault="00944B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7" w:rsidRDefault="00944B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EF40B3"/>
    <w:multiLevelType w:val="hybridMultilevel"/>
    <w:tmpl w:val="A0D23A6E"/>
    <w:lvl w:ilvl="0" w:tplc="DFF44D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934A4F"/>
    <w:multiLevelType w:val="hybridMultilevel"/>
    <w:tmpl w:val="F2E2544C"/>
    <w:lvl w:ilvl="0" w:tplc="DFF44D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B04B3"/>
    <w:multiLevelType w:val="hybridMultilevel"/>
    <w:tmpl w:val="0FC0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597A"/>
    <w:multiLevelType w:val="hybridMultilevel"/>
    <w:tmpl w:val="D32A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1477F"/>
    <w:multiLevelType w:val="hybridMultilevel"/>
    <w:tmpl w:val="286A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A0501"/>
    <w:multiLevelType w:val="hybridMultilevel"/>
    <w:tmpl w:val="F05C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D15"/>
    <w:rsid w:val="00063FEB"/>
    <w:rsid w:val="00083AD8"/>
    <w:rsid w:val="000A5329"/>
    <w:rsid w:val="000C107F"/>
    <w:rsid w:val="000D5E72"/>
    <w:rsid w:val="000E578A"/>
    <w:rsid w:val="001041E5"/>
    <w:rsid w:val="00115110"/>
    <w:rsid w:val="001201D7"/>
    <w:rsid w:val="00196E09"/>
    <w:rsid w:val="001C6B3C"/>
    <w:rsid w:val="001F6636"/>
    <w:rsid w:val="00210251"/>
    <w:rsid w:val="00264325"/>
    <w:rsid w:val="003405A3"/>
    <w:rsid w:val="003E6A34"/>
    <w:rsid w:val="004562C0"/>
    <w:rsid w:val="00490B17"/>
    <w:rsid w:val="004C3D15"/>
    <w:rsid w:val="004E0D87"/>
    <w:rsid w:val="004E4ECD"/>
    <w:rsid w:val="004E66F2"/>
    <w:rsid w:val="00517295"/>
    <w:rsid w:val="00585983"/>
    <w:rsid w:val="005B697C"/>
    <w:rsid w:val="00604FA7"/>
    <w:rsid w:val="00634275"/>
    <w:rsid w:val="00651176"/>
    <w:rsid w:val="0066633A"/>
    <w:rsid w:val="00671414"/>
    <w:rsid w:val="006C5229"/>
    <w:rsid w:val="00723FE1"/>
    <w:rsid w:val="00742BA4"/>
    <w:rsid w:val="007826AE"/>
    <w:rsid w:val="00785117"/>
    <w:rsid w:val="007C7264"/>
    <w:rsid w:val="007D22A4"/>
    <w:rsid w:val="007D4314"/>
    <w:rsid w:val="007F77F7"/>
    <w:rsid w:val="00881CE1"/>
    <w:rsid w:val="008B1406"/>
    <w:rsid w:val="008C38B1"/>
    <w:rsid w:val="00903727"/>
    <w:rsid w:val="009066BC"/>
    <w:rsid w:val="00923D24"/>
    <w:rsid w:val="00944BB7"/>
    <w:rsid w:val="00973B8E"/>
    <w:rsid w:val="00982AE8"/>
    <w:rsid w:val="00992343"/>
    <w:rsid w:val="009A44FC"/>
    <w:rsid w:val="009E2353"/>
    <w:rsid w:val="00A20608"/>
    <w:rsid w:val="00A23ED6"/>
    <w:rsid w:val="00A64FA6"/>
    <w:rsid w:val="00AD6961"/>
    <w:rsid w:val="00B631F1"/>
    <w:rsid w:val="00B775B0"/>
    <w:rsid w:val="00C27742"/>
    <w:rsid w:val="00CC7DF2"/>
    <w:rsid w:val="00CF54E7"/>
    <w:rsid w:val="00CF69DF"/>
    <w:rsid w:val="00D0600A"/>
    <w:rsid w:val="00D17793"/>
    <w:rsid w:val="00D25F8A"/>
    <w:rsid w:val="00D31CBB"/>
    <w:rsid w:val="00D40D7C"/>
    <w:rsid w:val="00D94ADA"/>
    <w:rsid w:val="00F506A9"/>
    <w:rsid w:val="00F654F9"/>
    <w:rsid w:val="00F864A3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8BBA"/>
  <w15:docId w15:val="{EF59D79F-2F34-425B-BED5-8D46CBB9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4E7"/>
    <w:rPr>
      <w:i/>
      <w:iCs/>
    </w:rPr>
  </w:style>
  <w:style w:type="paragraph" w:styleId="a5">
    <w:name w:val="List Paragraph"/>
    <w:basedOn w:val="a"/>
    <w:uiPriority w:val="34"/>
    <w:qFormat/>
    <w:rsid w:val="007D4314"/>
    <w:pPr>
      <w:ind w:left="720"/>
      <w:contextualSpacing/>
    </w:pPr>
  </w:style>
  <w:style w:type="character" w:customStyle="1" w:styleId="c2">
    <w:name w:val="c2"/>
    <w:basedOn w:val="a0"/>
    <w:rsid w:val="00490B17"/>
  </w:style>
  <w:style w:type="paragraph" w:styleId="a6">
    <w:name w:val="header"/>
    <w:basedOn w:val="a"/>
    <w:link w:val="a7"/>
    <w:uiPriority w:val="99"/>
    <w:semiHidden/>
    <w:unhideWhenUsed/>
    <w:rsid w:val="00F5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6A9"/>
  </w:style>
  <w:style w:type="paragraph" w:styleId="a8">
    <w:name w:val="footer"/>
    <w:basedOn w:val="a"/>
    <w:link w:val="a9"/>
    <w:uiPriority w:val="99"/>
    <w:unhideWhenUsed/>
    <w:rsid w:val="00F5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6A9"/>
  </w:style>
  <w:style w:type="paragraph" w:styleId="aa">
    <w:name w:val="No Spacing"/>
    <w:uiPriority w:val="1"/>
    <w:qFormat/>
    <w:rsid w:val="0011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CFE0-B865-4C87-AAD9-F26E3169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28</Pages>
  <Words>9979</Words>
  <Characters>56883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Патя</cp:lastModifiedBy>
  <cp:revision>7</cp:revision>
  <cp:lastPrinted>2016-09-17T13:24:00Z</cp:lastPrinted>
  <dcterms:created xsi:type="dcterms:W3CDTF">2016-09-14T11:14:00Z</dcterms:created>
  <dcterms:modified xsi:type="dcterms:W3CDTF">2018-09-01T13:26:00Z</dcterms:modified>
</cp:coreProperties>
</file>