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67" w:rsidRPr="00526CAA" w:rsidRDefault="002C4768" w:rsidP="00526CAA">
      <w:pPr>
        <w:pStyle w:val="10"/>
        <w:keepNext/>
        <w:keepLines/>
        <w:shd w:val="clear" w:color="auto" w:fill="auto"/>
        <w:jc w:val="center"/>
        <w:rPr>
          <w:sz w:val="28"/>
        </w:rPr>
      </w:pPr>
      <w:bookmarkStart w:id="0" w:name="bookmark0"/>
      <w:r w:rsidRPr="00526CAA">
        <w:rPr>
          <w:sz w:val="28"/>
        </w:rPr>
        <w:t>Рабочая программа по биологии 9 класс.</w:t>
      </w:r>
      <w:bookmarkEnd w:id="0"/>
    </w:p>
    <w:p w:rsidR="007E6F67" w:rsidRDefault="002C4768">
      <w:pPr>
        <w:pStyle w:val="10"/>
        <w:keepNext/>
        <w:keepLines/>
        <w:shd w:val="clear" w:color="auto" w:fill="auto"/>
      </w:pPr>
      <w:bookmarkStart w:id="1" w:name="bookmark2"/>
      <w:r>
        <w:t>Пояснительная записка</w:t>
      </w:r>
      <w:bookmarkEnd w:id="1"/>
    </w:p>
    <w:p w:rsidR="007E6F67" w:rsidRDefault="002C4768">
      <w:pPr>
        <w:pStyle w:val="20"/>
        <w:shd w:val="clear" w:color="auto" w:fill="auto"/>
        <w:spacing w:after="207"/>
      </w:pPr>
      <w:r>
        <w:t>Рабочая программа составлена с учетом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5-9 классов линии учебно</w:t>
      </w:r>
      <w:r w:rsidR="00026843">
        <w:t>-</w:t>
      </w:r>
      <w:r>
        <w:t>методических комплектов «Линия жизни» под редакцией профессора В. В. Пасечника (Биология.</w:t>
      </w:r>
      <w:r w:rsidR="00026843">
        <w:t xml:space="preserve"> </w:t>
      </w:r>
      <w:r>
        <w:t xml:space="preserve">Рабочие программы. Предметная линия учебников «Линия жизни». 5-9 классы. - М.: Просвещение, 2014), </w:t>
      </w:r>
      <w:r w:rsidR="00621D78" w:rsidRPr="004115EB">
        <w:rPr>
          <w:szCs w:val="28"/>
        </w:rPr>
        <w:t>и скорректирована с учетом особенностей классов и в соответствии с базисным учебным планом образовательных учреждений и коррекционной школы 4-го вида на 201</w:t>
      </w:r>
      <w:r w:rsidR="00621D78">
        <w:rPr>
          <w:szCs w:val="28"/>
        </w:rPr>
        <w:t>8</w:t>
      </w:r>
      <w:r w:rsidR="00621D78" w:rsidRPr="004115EB">
        <w:rPr>
          <w:szCs w:val="28"/>
        </w:rPr>
        <w:t>-201</w:t>
      </w:r>
      <w:r w:rsidR="00621D78">
        <w:rPr>
          <w:szCs w:val="28"/>
        </w:rPr>
        <w:t>9</w:t>
      </w:r>
      <w:r w:rsidR="00621D78">
        <w:rPr>
          <w:szCs w:val="28"/>
        </w:rPr>
        <w:t xml:space="preserve"> учебный год с изменениями. </w:t>
      </w:r>
      <w:bookmarkStart w:id="2" w:name="_GoBack"/>
      <w:bookmarkEnd w:id="2"/>
    </w:p>
    <w:p w:rsidR="007E6F67" w:rsidRDefault="002C4768">
      <w:pPr>
        <w:pStyle w:val="10"/>
        <w:keepNext/>
        <w:keepLines/>
        <w:shd w:val="clear" w:color="auto" w:fill="auto"/>
        <w:spacing w:after="137" w:line="240" w:lineRule="exact"/>
        <w:jc w:val="both"/>
      </w:pPr>
      <w:bookmarkStart w:id="3" w:name="bookmark7"/>
      <w:r>
        <w:t>Результаты освоения курса биологии:</w:t>
      </w:r>
      <w:bookmarkEnd w:id="3"/>
    </w:p>
    <w:p w:rsidR="007E6F67" w:rsidRDefault="002C4768">
      <w:pPr>
        <w:pStyle w:val="20"/>
        <w:shd w:val="clear" w:color="auto" w:fill="auto"/>
        <w:spacing w:after="124" w:line="278" w:lineRule="exact"/>
      </w:pPr>
      <w:r>
        <w:t xml:space="preserve">Изучение биологии в основной школе обусловливает достижение следующих </w:t>
      </w:r>
      <w:r>
        <w:rPr>
          <w:rStyle w:val="21"/>
        </w:rPr>
        <w:t>личностных результатов: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32"/>
        </w:tabs>
        <w:spacing w:after="120"/>
      </w:pPr>
      <w: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94"/>
        </w:tabs>
        <w:spacing w:after="120"/>
      </w:pPr>
      <w:r>
        <w:t xml:space="preserve">формирование ответственного отношения к учению, </w:t>
      </w:r>
      <w:r w:rsidR="00370E76">
        <w:t>готовности и способности,</w:t>
      </w:r>
      <w:r>
        <w:t xml:space="preserve"> обучающихся к саморазвитию и самообразованию на основе мотивации к обучению и познанию, осознанному выбору и по</w:t>
      </w:r>
      <w:r w:rsidR="00370E76">
        <w:t>строению дальнейшей индивидуаль</w:t>
      </w:r>
      <w:r>
        <w:t>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94"/>
        </w:tabs>
        <w:spacing w:after="120"/>
        <w:ind w:right="900"/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after="120"/>
      </w:pPr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94"/>
        </w:tabs>
        <w:spacing w:after="0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after="124" w:line="278" w:lineRule="exact"/>
      </w:pPr>
      <w: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after="120"/>
      </w:pPr>
      <w: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after="116"/>
      </w:pPr>
      <w: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</w:t>
      </w:r>
      <w:r>
        <w:lastRenderedPageBreak/>
        <w:t>поведения в чрезвычайных ситуациях, угрожающих жизни и здоровью людей, правил поведения на транспорте и на дорогах;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after="120" w:line="278" w:lineRule="exact"/>
      </w:pPr>
      <w: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447"/>
        </w:tabs>
        <w:spacing w:after="124" w:line="278" w:lineRule="exact"/>
      </w:pPr>
      <w: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7E6F67" w:rsidRDefault="002C4768">
      <w:pPr>
        <w:pStyle w:val="20"/>
        <w:numPr>
          <w:ilvl w:val="0"/>
          <w:numId w:val="4"/>
        </w:numPr>
        <w:shd w:val="clear" w:color="auto" w:fill="auto"/>
        <w:tabs>
          <w:tab w:val="left" w:pos="452"/>
        </w:tabs>
        <w:spacing w:after="147"/>
      </w:pPr>
      <w: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E6F67" w:rsidRDefault="002C4768">
      <w:pPr>
        <w:pStyle w:val="20"/>
        <w:shd w:val="clear" w:color="auto" w:fill="auto"/>
        <w:spacing w:after="137" w:line="240" w:lineRule="exact"/>
      </w:pPr>
      <w:r>
        <w:rPr>
          <w:rStyle w:val="21"/>
        </w:rPr>
        <w:t xml:space="preserve">Метапредметные результаты </w:t>
      </w:r>
      <w:r>
        <w:t>освоения биологии в основной школе должны отражать: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20" w:line="278" w:lineRule="exact"/>
      </w:pPr>
      <w: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24" w:line="278" w:lineRule="exact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16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16" w:line="278" w:lineRule="exact"/>
      </w:pPr>
      <w:r>
        <w:t>умение оценивать правильность выполнения учебной задачи, собственные возможности её решения;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28" w:line="283" w:lineRule="exact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16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51" w:line="278" w:lineRule="exact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45" w:line="240" w:lineRule="exact"/>
        <w:jc w:val="both"/>
      </w:pPr>
      <w:r>
        <w:t>смысловое чтение;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after="116" w:line="269" w:lineRule="exact"/>
      </w:pPr>
      <w: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447"/>
        </w:tabs>
        <w:spacing w:after="147"/>
      </w:pPr>
      <w:r>
        <w:t>умение осознанно использовать речевые средства в соответствии с задачей коммуникации для выражения своих чувств,мыслей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E6F67" w:rsidRDefault="002C4768">
      <w:pPr>
        <w:pStyle w:val="20"/>
        <w:numPr>
          <w:ilvl w:val="0"/>
          <w:numId w:val="5"/>
        </w:numPr>
        <w:shd w:val="clear" w:color="auto" w:fill="auto"/>
        <w:tabs>
          <w:tab w:val="left" w:pos="423"/>
        </w:tabs>
        <w:spacing w:after="127" w:line="240" w:lineRule="exact"/>
        <w:jc w:val="both"/>
      </w:pPr>
      <w:r>
        <w:lastRenderedPageBreak/>
        <w:t>формирование и развитие компетентности в области использования.</w:t>
      </w:r>
    </w:p>
    <w:p w:rsidR="00026843" w:rsidRDefault="00026843">
      <w:pPr>
        <w:pStyle w:val="20"/>
        <w:shd w:val="clear" w:color="auto" w:fill="auto"/>
        <w:spacing w:after="124" w:line="278" w:lineRule="exact"/>
        <w:rPr>
          <w:rStyle w:val="21"/>
        </w:rPr>
      </w:pPr>
    </w:p>
    <w:p w:rsidR="007E6F67" w:rsidRDefault="002C4768">
      <w:pPr>
        <w:pStyle w:val="20"/>
        <w:shd w:val="clear" w:color="auto" w:fill="auto"/>
        <w:spacing w:after="124" w:line="278" w:lineRule="exact"/>
      </w:pPr>
      <w:r>
        <w:rPr>
          <w:rStyle w:val="21"/>
        </w:rPr>
        <w:t xml:space="preserve">Предметными результатами </w:t>
      </w:r>
      <w:r>
        <w:t>освоения выпускниками основной школы программы по биологии являются:</w:t>
      </w:r>
    </w:p>
    <w:p w:rsidR="007E6F67" w:rsidRDefault="002C4768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spacing w:after="120"/>
      </w:pPr>
      <w: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7E6F67" w:rsidRDefault="002C4768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spacing w:after="116"/>
      </w:pPr>
      <w: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 w:rsidR="007E6F67" w:rsidRDefault="002C4768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spacing w:after="124" w:line="278" w:lineRule="exact"/>
      </w:pPr>
      <w: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7E6F67" w:rsidRDefault="002C4768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spacing w:after="116"/>
      </w:pPr>
      <w: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7E6F67" w:rsidRDefault="002C4768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spacing w:after="120" w:line="278" w:lineRule="exact"/>
      </w:pPr>
      <w: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7E6F67" w:rsidRDefault="002C4768">
      <w:pPr>
        <w:pStyle w:val="20"/>
        <w:numPr>
          <w:ilvl w:val="0"/>
          <w:numId w:val="6"/>
        </w:numPr>
        <w:shd w:val="clear" w:color="auto" w:fill="auto"/>
        <w:tabs>
          <w:tab w:val="left" w:pos="380"/>
        </w:tabs>
        <w:spacing w:after="151" w:line="278" w:lineRule="exact"/>
      </w:pPr>
      <w: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026843" w:rsidRDefault="00026843">
      <w:pPr>
        <w:pStyle w:val="10"/>
        <w:keepNext/>
        <w:keepLines/>
        <w:shd w:val="clear" w:color="auto" w:fill="auto"/>
        <w:spacing w:after="141" w:line="240" w:lineRule="exact"/>
        <w:jc w:val="both"/>
      </w:pPr>
      <w:bookmarkStart w:id="4" w:name="bookmark8"/>
    </w:p>
    <w:p w:rsidR="007E6F67" w:rsidRDefault="00370E76">
      <w:pPr>
        <w:pStyle w:val="10"/>
        <w:keepNext/>
        <w:keepLines/>
        <w:shd w:val="clear" w:color="auto" w:fill="auto"/>
        <w:spacing w:after="141" w:line="240" w:lineRule="exact"/>
        <w:jc w:val="both"/>
      </w:pPr>
      <w:r>
        <w:t>Основное содержание раздела «</w:t>
      </w:r>
      <w:r w:rsidR="002C4768">
        <w:t>Общие биологические закономерности»:</w:t>
      </w:r>
      <w:bookmarkEnd w:id="4"/>
    </w:p>
    <w:p w:rsidR="00026843" w:rsidRDefault="002C4768" w:rsidP="00370E76">
      <w:pPr>
        <w:pStyle w:val="20"/>
        <w:shd w:val="clear" w:color="auto" w:fill="auto"/>
        <w:spacing w:after="147"/>
      </w:pPr>
      <w:r>
        <w:t>Отличительные признаки живых организмов.</w:t>
      </w:r>
      <w:r w:rsidR="00370E76">
        <w:t xml:space="preserve"> </w:t>
      </w:r>
      <w:r>
        <w:t>Особенности химического состава живых организмов: неорганические и органические вещества, их роль в организме. Клеточное строение организмов. Строение клетки: клеточная оболочка, плазматическая мембрана, цитоплазма, пластиды, митохондрии, вакуоли. Хромосомы. Многообразие клеток.</w:t>
      </w:r>
      <w:r w:rsidR="00370E76">
        <w:t xml:space="preserve"> </w:t>
      </w:r>
      <w:r>
        <w:t>Обмен веществ и превращение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  <w:r w:rsidR="00370E76">
        <w:t xml:space="preserve"> </w:t>
      </w:r>
      <w:r>
        <w:t>Рост и развитие организмов. Размножение. Бесполое и половое размножение. Половые клетки. Оплодотворение.</w:t>
      </w:r>
      <w:r w:rsidR="00370E76">
        <w:t xml:space="preserve"> </w:t>
      </w:r>
      <w:r>
        <w:t>Наследственность и изменчивость — свойства организмов. Наследственная и ненаследственная изменчивость.</w:t>
      </w:r>
      <w:r w:rsidR="00370E76">
        <w:t xml:space="preserve"> </w:t>
      </w:r>
      <w: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силы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  <w:r w:rsidR="00370E76">
        <w:t xml:space="preserve"> </w:t>
      </w:r>
      <w:r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организмы. Экосистемная организация живой природы. Экосистема. Взаимодействия разных видов в экосистеме (конкуренция, хищничество, симбиоз, паразитизм). </w:t>
      </w:r>
      <w:r>
        <w:lastRenderedPageBreak/>
        <w:t>Пищевые связи в экосистеме. Круговорот веществ и превращение энергии. Биосфера — глобальная экосистема. В. И. Вернадский —основоположник учения о биосфере. Границы биосферы. Распространение и роль живого</w:t>
      </w:r>
      <w:r w:rsidR="00370E76">
        <w:t xml:space="preserve"> </w:t>
      </w:r>
      <w:r>
        <w:t>вещества в биосфере. Роль человека в биосфере. Экологические проблемы. Последствия деятельности человека в экосистемах.</w:t>
      </w:r>
      <w:bookmarkStart w:id="5" w:name="bookmark10"/>
    </w:p>
    <w:p w:rsidR="007E6F67" w:rsidRDefault="002C4768">
      <w:pPr>
        <w:pStyle w:val="10"/>
        <w:keepNext/>
        <w:keepLines/>
        <w:shd w:val="clear" w:color="auto" w:fill="auto"/>
        <w:spacing w:after="151" w:line="278" w:lineRule="exact"/>
      </w:pPr>
      <w:r>
        <w:t>Планируемые результаты изучения разделам Общие биологические закономерности»:</w:t>
      </w:r>
      <w:bookmarkEnd w:id="5"/>
    </w:p>
    <w:p w:rsidR="007E6F67" w:rsidRDefault="002C4768">
      <w:pPr>
        <w:pStyle w:val="10"/>
        <w:keepNext/>
        <w:keepLines/>
        <w:shd w:val="clear" w:color="auto" w:fill="auto"/>
        <w:spacing w:after="168" w:line="240" w:lineRule="exact"/>
      </w:pPr>
      <w:bookmarkStart w:id="6" w:name="bookmark11"/>
      <w:r>
        <w:t>Выпускник научится:</w:t>
      </w:r>
      <w:bookmarkEnd w:id="6"/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after="137" w:line="240" w:lineRule="exact"/>
        <w:jc w:val="both"/>
      </w:pPr>
      <w:r>
        <w:t>характеризовать общие биологические закономерности, их практическую значимость;</w:t>
      </w:r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after="120" w:line="278" w:lineRule="exact"/>
      </w:pPr>
      <w:r>
        <w:t>применять методы биологической науки для изучения общих биологических закономерностей: наблюдать и описыв</w:t>
      </w:r>
      <w:r w:rsidR="00370E76">
        <w:t>ать клетки на готовых микропреп</w:t>
      </w:r>
      <w:r>
        <w:t>аратах, экосистемы своей местности;</w:t>
      </w:r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after="124" w:line="278" w:lineRule="exact"/>
      </w:pPr>
      <w: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after="120"/>
      </w:pPr>
      <w:r>
        <w:t>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среды-; выделять отличительные признаки живых организмов; существенные признаки биологических систем и биологических процессов;</w:t>
      </w:r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after="147"/>
      </w:pPr>
      <w:r>
        <w:t>ориентироваться в системе познавательных ценностей: оценивать информацию о деятельности человека в природе, получаемую из разных источников; анализировать и оценивать последствия деятельности человека в природе;</w:t>
      </w:r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after="158" w:line="240" w:lineRule="exact"/>
        <w:jc w:val="both"/>
      </w:pPr>
      <w:r>
        <w:t>анализировать и оценивать последствия деятельности человека в природе.</w:t>
      </w:r>
    </w:p>
    <w:p w:rsidR="007E6F67" w:rsidRDefault="002C4768">
      <w:pPr>
        <w:pStyle w:val="10"/>
        <w:keepNext/>
        <w:keepLines/>
        <w:shd w:val="clear" w:color="auto" w:fill="auto"/>
        <w:spacing w:after="76" w:line="240" w:lineRule="exact"/>
        <w:jc w:val="both"/>
      </w:pPr>
      <w:bookmarkStart w:id="7" w:name="bookmark12"/>
      <w:r>
        <w:t>Выпускник получит возможность научиться:</w:t>
      </w:r>
      <w:bookmarkEnd w:id="7"/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after="120" w:line="283" w:lineRule="exact"/>
      </w:pPr>
      <w:r>
        <w:t>выдвигать гипотезы о возможных последствиях деятельности человека в экосистемах и биосфере;</w:t>
      </w:r>
    </w:p>
    <w:p w:rsidR="007E6F67" w:rsidRDefault="002C4768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83" w:lineRule="exact"/>
      </w:pPr>
      <w:r>
        <w:t>аргументировать свою точку зрения в ходе дискуссии по обсуждению глобальных экологических проблем.</w:t>
      </w:r>
    </w:p>
    <w:p w:rsidR="00370E76" w:rsidRDefault="00370E76" w:rsidP="00370E76">
      <w:pPr>
        <w:pStyle w:val="20"/>
        <w:shd w:val="clear" w:color="auto" w:fill="auto"/>
        <w:tabs>
          <w:tab w:val="left" w:pos="307"/>
        </w:tabs>
        <w:spacing w:after="0" w:line="283" w:lineRule="exact"/>
      </w:pPr>
    </w:p>
    <w:p w:rsidR="00370E76" w:rsidRDefault="00370E76" w:rsidP="00370E76">
      <w:pPr>
        <w:pStyle w:val="20"/>
        <w:shd w:val="clear" w:color="auto" w:fill="auto"/>
        <w:tabs>
          <w:tab w:val="left" w:pos="307"/>
        </w:tabs>
        <w:spacing w:after="0" w:line="283" w:lineRule="exact"/>
      </w:pPr>
    </w:p>
    <w:p w:rsidR="00370E76" w:rsidRDefault="00370E76" w:rsidP="00370E76">
      <w:pPr>
        <w:pStyle w:val="20"/>
        <w:shd w:val="clear" w:color="auto" w:fill="auto"/>
        <w:tabs>
          <w:tab w:val="left" w:pos="307"/>
        </w:tabs>
        <w:spacing w:after="0" w:line="283" w:lineRule="exact"/>
      </w:pPr>
      <w:r>
        <w:t>УМК:</w:t>
      </w:r>
    </w:p>
    <w:p w:rsidR="00370E76" w:rsidRDefault="00370E76" w:rsidP="00370E76">
      <w:pPr>
        <w:pStyle w:val="20"/>
        <w:numPr>
          <w:ilvl w:val="0"/>
          <w:numId w:val="1"/>
        </w:numPr>
        <w:shd w:val="clear" w:color="auto" w:fill="auto"/>
        <w:spacing w:after="0" w:line="475" w:lineRule="exact"/>
        <w:ind w:left="860"/>
        <w:jc w:val="both"/>
      </w:pPr>
      <w:r>
        <w:t>В. В. Пасечник и др. Биология. 9 класс (учебник)</w:t>
      </w:r>
    </w:p>
    <w:p w:rsidR="00370E76" w:rsidRDefault="00370E76" w:rsidP="00370E76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475" w:lineRule="exact"/>
        <w:ind w:left="860"/>
        <w:jc w:val="both"/>
      </w:pPr>
      <w:r>
        <w:t>В. В. Пасечник и др. Биология. Рабочая тетрадь. 9 класс</w:t>
      </w:r>
    </w:p>
    <w:p w:rsidR="00370E76" w:rsidRDefault="00370E76" w:rsidP="00370E76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475" w:lineRule="exact"/>
        <w:ind w:left="860"/>
        <w:jc w:val="both"/>
      </w:pPr>
      <w:r>
        <w:t>В. В. Пасечник и др. Биология. Поурочные разработки. 9 класс (пособие для учителя)</w:t>
      </w:r>
    </w:p>
    <w:p w:rsidR="00370E76" w:rsidRDefault="00370E76" w:rsidP="00370E76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475" w:lineRule="exact"/>
        <w:ind w:left="860"/>
        <w:jc w:val="both"/>
        <w:sectPr w:rsidR="00370E76" w:rsidSect="00526CAA">
          <w:pgSz w:w="16840" w:h="11900" w:orient="landscape" w:code="9"/>
          <w:pgMar w:top="1134" w:right="851" w:bottom="1134" w:left="851" w:header="0" w:footer="6" w:gutter="0"/>
          <w:cols w:space="720"/>
          <w:noEndnote/>
          <w:docGrid w:linePitch="360"/>
        </w:sectPr>
      </w:pPr>
      <w:r>
        <w:t>В. В. Пасечник и др. Биология. Рабочие программы. 5—9 класс</w:t>
      </w:r>
    </w:p>
    <w:p w:rsidR="007E6F67" w:rsidRDefault="002C4768" w:rsidP="00370E76">
      <w:pPr>
        <w:pStyle w:val="30"/>
        <w:shd w:val="clear" w:color="auto" w:fill="auto"/>
        <w:spacing w:line="240" w:lineRule="auto"/>
        <w:ind w:right="480"/>
      </w:pPr>
      <w:r>
        <w:lastRenderedPageBreak/>
        <w:t>Тематическое планирование по программе Пасечника В.В.</w:t>
      </w:r>
    </w:p>
    <w:p w:rsidR="007E6F67" w:rsidRDefault="002C4768" w:rsidP="00370E76">
      <w:pPr>
        <w:pStyle w:val="30"/>
        <w:shd w:val="clear" w:color="auto" w:fill="auto"/>
        <w:spacing w:line="240" w:lineRule="auto"/>
        <w:ind w:right="480"/>
      </w:pPr>
      <w:r>
        <w:t>Биология. 9 класс.</w:t>
      </w:r>
    </w:p>
    <w:p w:rsidR="007E6F67" w:rsidRDefault="002C4768" w:rsidP="00370E76">
      <w:pPr>
        <w:pStyle w:val="30"/>
        <w:shd w:val="clear" w:color="auto" w:fill="auto"/>
        <w:spacing w:line="240" w:lineRule="auto"/>
        <w:ind w:right="480"/>
      </w:pPr>
      <w:r>
        <w:t>Серия «Линия жизни».</w:t>
      </w:r>
    </w:p>
    <w:p w:rsidR="007E6F67" w:rsidRDefault="002C4768" w:rsidP="00370E76">
      <w:pPr>
        <w:pStyle w:val="30"/>
        <w:shd w:val="clear" w:color="auto" w:fill="auto"/>
        <w:spacing w:line="240" w:lineRule="auto"/>
        <w:ind w:right="480"/>
      </w:pPr>
      <w:r>
        <w:t>Авторы: Пасечник В.В., Каменский А.А., Швецов Г.Г., Гапонюк З.Г.</w:t>
      </w:r>
      <w:r>
        <w:br/>
        <w:t>Издательство «Просвещение», 201</w:t>
      </w:r>
      <w:r w:rsidR="00370E76">
        <w:t>7</w:t>
      </w:r>
      <w:r>
        <w:t xml:space="preserve"> г.</w:t>
      </w:r>
    </w:p>
    <w:p w:rsidR="00441642" w:rsidRDefault="00441642" w:rsidP="00441642">
      <w:pPr>
        <w:pStyle w:val="30"/>
        <w:shd w:val="clear" w:color="auto" w:fill="auto"/>
        <w:spacing w:line="240" w:lineRule="auto"/>
        <w:ind w:right="480"/>
      </w:pPr>
      <w:r>
        <w:t>2 часа в неделю (68 часов).</w:t>
      </w:r>
    </w:p>
    <w:tbl>
      <w:tblPr>
        <w:tblpPr w:leftFromText="181" w:rightFromText="181" w:vertAnchor="text" w:horzAnchor="margin" w:tblpY="7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5004"/>
        <w:gridCol w:w="851"/>
        <w:gridCol w:w="1367"/>
        <w:gridCol w:w="1043"/>
        <w:gridCol w:w="1167"/>
      </w:tblGrid>
      <w:tr w:rsidR="00441642" w:rsidRPr="00CA02FB" w:rsidTr="00441642">
        <w:trPr>
          <w:cantSplit/>
          <w:trHeight w:val="470"/>
        </w:trPr>
        <w:tc>
          <w:tcPr>
            <w:tcW w:w="774" w:type="dxa"/>
            <w:vMerge w:val="restart"/>
            <w:textDirection w:val="btLr"/>
          </w:tcPr>
          <w:p w:rsidR="00441642" w:rsidRPr="00734304" w:rsidRDefault="00441642" w:rsidP="0044164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41642" w:rsidRPr="00734304" w:rsidRDefault="00441642" w:rsidP="004416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№  урока</w:t>
            </w:r>
          </w:p>
          <w:p w:rsidR="00441642" w:rsidRPr="00734304" w:rsidRDefault="00441642" w:rsidP="0044164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4" w:type="dxa"/>
            <w:vMerge w:val="restart"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Разделы, темы, уроки.</w:t>
            </w:r>
          </w:p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Кол.</w:t>
            </w:r>
          </w:p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1367" w:type="dxa"/>
            <w:vMerge w:val="restart"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10" w:type="dxa"/>
            <w:gridSpan w:val="2"/>
          </w:tcPr>
          <w:p w:rsidR="00441642" w:rsidRPr="00734304" w:rsidRDefault="00441642" w:rsidP="00441642">
            <w:pPr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Дата</w:t>
            </w:r>
          </w:p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1642" w:rsidRPr="00CA02FB" w:rsidTr="002D28D9">
        <w:trPr>
          <w:cantSplit/>
          <w:trHeight w:val="763"/>
        </w:trPr>
        <w:tc>
          <w:tcPr>
            <w:tcW w:w="774" w:type="dxa"/>
            <w:vMerge/>
            <w:textDirection w:val="btLr"/>
          </w:tcPr>
          <w:p w:rsidR="00441642" w:rsidRPr="00734304" w:rsidRDefault="00441642" w:rsidP="0044164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4" w:type="dxa"/>
            <w:vMerge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  <w:vMerge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</w:tcPr>
          <w:p w:rsidR="00441642" w:rsidRPr="00734304" w:rsidRDefault="00441642" w:rsidP="00441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  <w:b/>
              </w:rPr>
            </w:pPr>
            <w:r w:rsidRPr="00734304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441642" w:rsidRPr="00CA02FB" w:rsidTr="00441642">
        <w:trPr>
          <w:trHeight w:val="450"/>
        </w:trPr>
        <w:tc>
          <w:tcPr>
            <w:tcW w:w="10206" w:type="dxa"/>
            <w:gridSpan w:val="6"/>
          </w:tcPr>
          <w:p w:rsidR="00441642" w:rsidRPr="00526CAA" w:rsidRDefault="00441642" w:rsidP="004416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6CAA">
              <w:rPr>
                <w:rFonts w:ascii="Times New Roman" w:hAnsi="Times New Roman" w:cs="Times New Roman"/>
                <w:b/>
                <w:color w:val="auto"/>
              </w:rPr>
              <w:t>1 четверть</w:t>
            </w:r>
          </w:p>
        </w:tc>
      </w:tr>
      <w:tr w:rsidR="00441642" w:rsidRPr="00CA02FB" w:rsidTr="00441642">
        <w:trPr>
          <w:trHeight w:val="450"/>
        </w:trPr>
        <w:tc>
          <w:tcPr>
            <w:tcW w:w="10206" w:type="dxa"/>
            <w:gridSpan w:val="6"/>
          </w:tcPr>
          <w:p w:rsidR="00441642" w:rsidRPr="00734304" w:rsidRDefault="00441642" w:rsidP="002C47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304">
              <w:rPr>
                <w:rFonts w:ascii="Times New Roman" w:hAnsi="Times New Roman" w:cs="Times New Roman"/>
                <w:b/>
                <w:i/>
              </w:rPr>
              <w:t>Введение.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Биология в системе наук.</w:t>
            </w:r>
            <w:r w:rsidR="002C4768">
              <w:rPr>
                <w:rFonts w:ascii="Times New Roman" w:hAnsi="Times New Roman" w:cs="Times New Roman"/>
                <w:b/>
                <w:i/>
              </w:rPr>
              <w:t>(3</w:t>
            </w:r>
            <w:r w:rsidRPr="00734304">
              <w:rPr>
                <w:rFonts w:ascii="Times New Roman" w:hAnsi="Times New Roman" w:cs="Times New Roman"/>
                <w:b/>
                <w:i/>
              </w:rPr>
              <w:t xml:space="preserve"> ч.)</w:t>
            </w: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4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как </w:t>
            </w:r>
            <w:r w:rsidRPr="00734304">
              <w:rPr>
                <w:rFonts w:ascii="Times New Roman" w:hAnsi="Times New Roman" w:cs="Times New Roman"/>
              </w:rPr>
              <w:t>наука</w:t>
            </w:r>
            <w:r>
              <w:rPr>
                <w:rFonts w:ascii="Times New Roman" w:hAnsi="Times New Roman" w:cs="Times New Roman"/>
              </w:rPr>
              <w:t>.</w:t>
            </w:r>
            <w:r w:rsidRPr="007343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2C4768" w:rsidRPr="00CA02FB" w:rsidTr="002D28D9">
        <w:trPr>
          <w:trHeight w:val="450"/>
        </w:trPr>
        <w:tc>
          <w:tcPr>
            <w:tcW w:w="774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4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биологии как науки.</w:t>
            </w:r>
          </w:p>
        </w:tc>
        <w:tc>
          <w:tcPr>
            <w:tcW w:w="851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1.</w:t>
            </w:r>
          </w:p>
        </w:tc>
        <w:tc>
          <w:tcPr>
            <w:tcW w:w="1043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4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 xml:space="preserve">Методы </w:t>
            </w:r>
            <w:r>
              <w:rPr>
                <w:rFonts w:ascii="Times New Roman" w:hAnsi="Times New Roman" w:cs="Times New Roman"/>
              </w:rPr>
              <w:t xml:space="preserve">биологических исследований. Значение </w:t>
            </w:r>
            <w:r w:rsidRPr="00734304">
              <w:rPr>
                <w:rFonts w:ascii="Times New Roman" w:hAnsi="Times New Roman" w:cs="Times New Roman"/>
              </w:rPr>
              <w:t>биологии.</w:t>
            </w:r>
          </w:p>
        </w:tc>
        <w:tc>
          <w:tcPr>
            <w:tcW w:w="851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2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441642">
        <w:trPr>
          <w:trHeight w:val="450"/>
        </w:trPr>
        <w:tc>
          <w:tcPr>
            <w:tcW w:w="10206" w:type="dxa"/>
            <w:gridSpan w:val="6"/>
          </w:tcPr>
          <w:p w:rsidR="00441642" w:rsidRPr="002C4768" w:rsidRDefault="00441642" w:rsidP="004416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4768">
              <w:rPr>
                <w:rFonts w:ascii="Times New Roman" w:hAnsi="Times New Roman" w:cs="Times New Roman"/>
                <w:b/>
                <w:i/>
              </w:rPr>
              <w:t>Глава 1. Основы цитологии – науки о клетке.</w:t>
            </w:r>
            <w:r w:rsidR="002C4768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="00866376">
              <w:rPr>
                <w:rFonts w:ascii="Times New Roman" w:hAnsi="Times New Roman" w:cs="Times New Roman"/>
                <w:b/>
                <w:i/>
              </w:rPr>
              <w:t>13 ч.)</w:t>
            </w: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10" w:lineRule="exact"/>
            </w:pPr>
            <w:r w:rsidRPr="00734304">
              <w:rPr>
                <w:rStyle w:val="2105pt"/>
                <w:sz w:val="24"/>
              </w:rPr>
              <w:t>Цитология наука о клетке.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10" w:lineRule="exact"/>
            </w:pPr>
            <w:r w:rsidRPr="00734304">
              <w:rPr>
                <w:rStyle w:val="2105pt"/>
                <w:sz w:val="24"/>
              </w:rPr>
              <w:t>Клеточная теория.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10" w:lineRule="exact"/>
            </w:pPr>
            <w:r w:rsidRPr="00734304">
              <w:rPr>
                <w:rStyle w:val="2105pt"/>
                <w:sz w:val="24"/>
              </w:rPr>
              <w:t>Химический состав клетки.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2C4768" w:rsidRPr="00CA02FB" w:rsidTr="002D28D9">
        <w:trPr>
          <w:trHeight w:val="450"/>
        </w:trPr>
        <w:tc>
          <w:tcPr>
            <w:tcW w:w="774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4" w:type="dxa"/>
            <w:vAlign w:val="bottom"/>
          </w:tcPr>
          <w:p w:rsidR="002C4768" w:rsidRPr="00734304" w:rsidRDefault="002C4768" w:rsidP="00441642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</w:rPr>
            </w:pPr>
            <w:r>
              <w:rPr>
                <w:rStyle w:val="2105pt"/>
                <w:sz w:val="24"/>
              </w:rPr>
              <w:t>Углеводы и липиды.</w:t>
            </w:r>
          </w:p>
        </w:tc>
        <w:tc>
          <w:tcPr>
            <w:tcW w:w="851" w:type="dxa"/>
          </w:tcPr>
          <w:p w:rsidR="002C4768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2C4768" w:rsidRPr="00CA02FB" w:rsidTr="002D28D9">
        <w:trPr>
          <w:trHeight w:val="450"/>
        </w:trPr>
        <w:tc>
          <w:tcPr>
            <w:tcW w:w="774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4" w:type="dxa"/>
            <w:vAlign w:val="bottom"/>
          </w:tcPr>
          <w:p w:rsidR="002C4768" w:rsidRDefault="002C4768" w:rsidP="00441642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</w:rPr>
            </w:pPr>
            <w:r>
              <w:rPr>
                <w:rStyle w:val="2105pt"/>
                <w:sz w:val="24"/>
              </w:rPr>
              <w:t>Белки – биологические полимеры.</w:t>
            </w:r>
          </w:p>
        </w:tc>
        <w:tc>
          <w:tcPr>
            <w:tcW w:w="851" w:type="dxa"/>
          </w:tcPr>
          <w:p w:rsidR="002C4768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2C4768" w:rsidRPr="00CA02FB" w:rsidTr="002D28D9">
        <w:trPr>
          <w:trHeight w:val="450"/>
        </w:trPr>
        <w:tc>
          <w:tcPr>
            <w:tcW w:w="774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4" w:type="dxa"/>
            <w:vAlign w:val="bottom"/>
          </w:tcPr>
          <w:p w:rsidR="002C4768" w:rsidRDefault="002C4768" w:rsidP="00441642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</w:rPr>
            </w:pPr>
            <w:r>
              <w:rPr>
                <w:rStyle w:val="2105pt"/>
                <w:sz w:val="24"/>
              </w:rPr>
              <w:t>Нуклеиновые кислоты.</w:t>
            </w:r>
          </w:p>
        </w:tc>
        <w:tc>
          <w:tcPr>
            <w:tcW w:w="851" w:type="dxa"/>
          </w:tcPr>
          <w:p w:rsidR="002C4768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2C4768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C4768" w:rsidRPr="00734304" w:rsidRDefault="002C4768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10" w:lineRule="exact"/>
            </w:pPr>
            <w:r w:rsidRPr="00734304">
              <w:rPr>
                <w:rStyle w:val="2105pt"/>
                <w:sz w:val="24"/>
              </w:rPr>
              <w:t>Строение клетки.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2C4768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50" w:lineRule="exact"/>
            </w:pPr>
            <w:r w:rsidRPr="00734304">
              <w:rPr>
                <w:rStyle w:val="2105pt"/>
                <w:sz w:val="24"/>
              </w:rPr>
              <w:t>Особенности клеточного строения организмов. Вирусы.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59" w:lineRule="exact"/>
            </w:pPr>
            <w:r w:rsidRPr="00734304">
              <w:rPr>
                <w:rStyle w:val="2105pt"/>
                <w:sz w:val="24"/>
              </w:rPr>
              <w:t>Обмен веществ и превращение энергии в клетке. Фотосинтез.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04" w:type="dxa"/>
            <w:vAlign w:val="bottom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50" w:lineRule="exact"/>
            </w:pPr>
            <w:r w:rsidRPr="00734304">
              <w:rPr>
                <w:rStyle w:val="2105pt"/>
                <w:sz w:val="24"/>
              </w:rPr>
              <w:t>Биосинтез белков. Генетический код и матричный принцип биосинтеза белков.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441642" w:rsidRPr="00CA02FB" w:rsidTr="002D28D9">
        <w:trPr>
          <w:trHeight w:val="450"/>
        </w:trPr>
        <w:tc>
          <w:tcPr>
            <w:tcW w:w="774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04" w:type="dxa"/>
          </w:tcPr>
          <w:p w:rsidR="00441642" w:rsidRPr="00734304" w:rsidRDefault="00441642" w:rsidP="00441642">
            <w:pPr>
              <w:pStyle w:val="20"/>
              <w:shd w:val="clear" w:color="auto" w:fill="auto"/>
              <w:spacing w:after="0" w:line="259" w:lineRule="exact"/>
            </w:pPr>
            <w:r w:rsidRPr="00734304">
              <w:rPr>
                <w:rStyle w:val="2105pt"/>
                <w:sz w:val="24"/>
              </w:rPr>
              <w:t>Регуляция процессов жизнедеятельности в клетке.</w:t>
            </w:r>
          </w:p>
        </w:tc>
        <w:tc>
          <w:tcPr>
            <w:tcW w:w="851" w:type="dxa"/>
          </w:tcPr>
          <w:p w:rsidR="00441642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441642" w:rsidRPr="00734304" w:rsidRDefault="00B81E8B" w:rsidP="00441642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0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41642" w:rsidRPr="00734304" w:rsidRDefault="00441642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B81E8B" w:rsidRPr="00CA02FB" w:rsidTr="002D28D9">
        <w:trPr>
          <w:trHeight w:val="450"/>
        </w:trPr>
        <w:tc>
          <w:tcPr>
            <w:tcW w:w="774" w:type="dxa"/>
          </w:tcPr>
          <w:p w:rsidR="00B81E8B" w:rsidRDefault="00866376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04" w:type="dxa"/>
          </w:tcPr>
          <w:p w:rsidR="00B81E8B" w:rsidRPr="00734304" w:rsidRDefault="00866376" w:rsidP="00441642">
            <w:pPr>
              <w:pStyle w:val="20"/>
              <w:shd w:val="clear" w:color="auto" w:fill="auto"/>
              <w:spacing w:after="0" w:line="259" w:lineRule="exact"/>
              <w:rPr>
                <w:rStyle w:val="2105pt"/>
                <w:sz w:val="24"/>
              </w:rPr>
            </w:pPr>
            <w:r w:rsidRPr="00866376">
              <w:rPr>
                <w:rStyle w:val="2105pt"/>
                <w:sz w:val="24"/>
              </w:rPr>
              <w:t>Решение задач по молекулярной биологии.</w:t>
            </w:r>
          </w:p>
        </w:tc>
        <w:tc>
          <w:tcPr>
            <w:tcW w:w="851" w:type="dxa"/>
          </w:tcPr>
          <w:p w:rsidR="00B81E8B" w:rsidRDefault="002D28D9" w:rsidP="0044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B81E8B" w:rsidRPr="00734304" w:rsidRDefault="00B81E8B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B81E8B" w:rsidRPr="00734304" w:rsidRDefault="00B81E8B" w:rsidP="00441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B81E8B" w:rsidRPr="00734304" w:rsidRDefault="00B81E8B" w:rsidP="00441642">
            <w:pPr>
              <w:rPr>
                <w:rFonts w:ascii="Times New Roman" w:hAnsi="Times New Roman" w:cs="Times New Roman"/>
              </w:rPr>
            </w:pPr>
          </w:p>
        </w:tc>
      </w:tr>
      <w:tr w:rsidR="00866376" w:rsidRPr="00CA02FB" w:rsidTr="002D28D9">
        <w:trPr>
          <w:trHeight w:val="450"/>
        </w:trPr>
        <w:tc>
          <w:tcPr>
            <w:tcW w:w="774" w:type="dxa"/>
          </w:tcPr>
          <w:p w:rsidR="00866376" w:rsidRDefault="00866376" w:rsidP="00866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04" w:type="dxa"/>
            <w:vAlign w:val="bottom"/>
          </w:tcPr>
          <w:p w:rsidR="00866376" w:rsidRPr="00526CAA" w:rsidRDefault="00526CAA" w:rsidP="00866376">
            <w:pPr>
              <w:pStyle w:val="20"/>
              <w:shd w:val="clear" w:color="auto" w:fill="auto"/>
              <w:spacing w:after="0" w:line="210" w:lineRule="exact"/>
            </w:pPr>
            <w:r w:rsidRPr="00526CAA">
              <w:rPr>
                <w:rStyle w:val="2105pt"/>
                <w:sz w:val="24"/>
              </w:rPr>
              <w:t>Контрольная работа №1</w:t>
            </w:r>
          </w:p>
        </w:tc>
        <w:tc>
          <w:tcPr>
            <w:tcW w:w="851" w:type="dxa"/>
          </w:tcPr>
          <w:p w:rsidR="00866376" w:rsidRDefault="002D28D9" w:rsidP="00866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866376" w:rsidRPr="00734304" w:rsidRDefault="00866376" w:rsidP="00866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66376" w:rsidRPr="00734304" w:rsidRDefault="00866376" w:rsidP="00866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866376" w:rsidRPr="00734304" w:rsidRDefault="00866376" w:rsidP="00866376">
            <w:pPr>
              <w:rPr>
                <w:rFonts w:ascii="Times New Roman" w:hAnsi="Times New Roman" w:cs="Times New Roman"/>
              </w:rPr>
            </w:pPr>
          </w:p>
        </w:tc>
      </w:tr>
      <w:tr w:rsidR="00866376" w:rsidRPr="00CA02FB" w:rsidTr="00441642">
        <w:trPr>
          <w:trHeight w:val="450"/>
        </w:trPr>
        <w:tc>
          <w:tcPr>
            <w:tcW w:w="10206" w:type="dxa"/>
            <w:gridSpan w:val="6"/>
          </w:tcPr>
          <w:p w:rsidR="00866376" w:rsidRPr="00526CAA" w:rsidRDefault="00526CAA" w:rsidP="00866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CAA"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526CAA" w:rsidRPr="00CA02FB" w:rsidTr="00441642">
        <w:trPr>
          <w:trHeight w:val="450"/>
        </w:trPr>
        <w:tc>
          <w:tcPr>
            <w:tcW w:w="10206" w:type="dxa"/>
            <w:gridSpan w:val="6"/>
          </w:tcPr>
          <w:p w:rsidR="00526CAA" w:rsidRPr="002D28D9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8D9">
              <w:rPr>
                <w:rFonts w:ascii="Times New Roman" w:hAnsi="Times New Roman" w:cs="Times New Roman"/>
                <w:b/>
                <w:i/>
              </w:rPr>
              <w:t>Глава 2. Размножение и индивидуальное развитие организмов. (6 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 xml:space="preserve">Формы размножения организмов. Бесполое размножение. 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1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  <w:rPr>
                <w:rStyle w:val="2105pt"/>
                <w:sz w:val="24"/>
              </w:rPr>
            </w:pPr>
            <w:r w:rsidRPr="009374BB">
              <w:rPr>
                <w:rStyle w:val="2105pt"/>
                <w:sz w:val="24"/>
              </w:rPr>
              <w:t>Митоз.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1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Половое размножение. Мейоз.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2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9" w:lineRule="exact"/>
            </w:pPr>
            <w:r w:rsidRPr="009374BB">
              <w:rPr>
                <w:rStyle w:val="2105pt"/>
                <w:sz w:val="24"/>
              </w:rPr>
              <w:t>Индивидуальное развитие организмов (онтогенез).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3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Влияние факторов внешней среды на онтогенез.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4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Обобщение материала по теме.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C4768">
        <w:trPr>
          <w:trHeight w:val="450"/>
        </w:trPr>
        <w:tc>
          <w:tcPr>
            <w:tcW w:w="10206" w:type="dxa"/>
            <w:gridSpan w:val="6"/>
          </w:tcPr>
          <w:p w:rsidR="00526CAA" w:rsidRPr="002D28D9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8D9">
              <w:rPr>
                <w:rFonts w:ascii="Times New Roman" w:hAnsi="Times New Roman" w:cs="Times New Roman"/>
                <w:b/>
                <w:i/>
              </w:rPr>
              <w:t>Глава 3. Основы генетики. (11 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>Генетика как отрасль биологической науки.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>Методы исследования наследственности фенотип и генотип.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6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9" w:lineRule="exact"/>
            </w:pPr>
            <w:r w:rsidRPr="009374BB">
              <w:rPr>
                <w:rStyle w:val="2105pt"/>
                <w:sz w:val="24"/>
              </w:rPr>
              <w:t>Основные генетические понятия. Генетическая символика.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8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Закономерности наследования.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7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Решение генетических задач.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8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r w:rsidRPr="009374BB">
              <w:rPr>
                <w:rStyle w:val="2105pt"/>
                <w:sz w:val="24"/>
              </w:rPr>
              <w:t>Хромосомная теория наследственности. Генетика пола.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9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Решение задач по генетике пола.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9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r w:rsidRPr="009374BB">
              <w:rPr>
                <w:rStyle w:val="2105pt"/>
                <w:sz w:val="24"/>
              </w:rPr>
              <w:t>Основные формы изменчивости организмов. Генотипическая изменчивость.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Комбинативная изменчивость.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</w:t>
            </w:r>
            <w:r w:rsidRPr="007343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04" w:type="dxa"/>
          </w:tcPr>
          <w:p w:rsidR="00526CAA" w:rsidRDefault="00526CAA" w:rsidP="00526CAA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</w:rPr>
            </w:pPr>
          </w:p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Фенотипическая изменчивость.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142942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04" w:type="dxa"/>
            <w:vAlign w:val="bottom"/>
          </w:tcPr>
          <w:p w:rsidR="00526CAA" w:rsidRPr="009374BB" w:rsidRDefault="00430048" w:rsidP="00526CAA">
            <w:pPr>
              <w:pStyle w:val="20"/>
              <w:shd w:val="clear" w:color="auto" w:fill="auto"/>
              <w:spacing w:after="0" w:line="210" w:lineRule="exact"/>
            </w:pPr>
            <w:r w:rsidRPr="00430048">
              <w:rPr>
                <w:rStyle w:val="2105pt"/>
                <w:sz w:val="24"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C4768">
        <w:trPr>
          <w:trHeight w:val="450"/>
        </w:trPr>
        <w:tc>
          <w:tcPr>
            <w:tcW w:w="10206" w:type="dxa"/>
            <w:gridSpan w:val="6"/>
          </w:tcPr>
          <w:p w:rsidR="00526CAA" w:rsidRPr="002D28D9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8D9">
              <w:rPr>
                <w:rFonts w:ascii="Times New Roman" w:hAnsi="Times New Roman" w:cs="Times New Roman"/>
                <w:b/>
                <w:i/>
              </w:rPr>
              <w:t>Глава 4. Генетика человека. (2ч.)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Методы изучения наследственности человека.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23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>Составление родословных человека. Генетика и здоровье человека. Медико - генетическое консультирование.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24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C4768">
        <w:trPr>
          <w:trHeight w:val="450"/>
        </w:trPr>
        <w:tc>
          <w:tcPr>
            <w:tcW w:w="10206" w:type="dxa"/>
            <w:gridSpan w:val="6"/>
          </w:tcPr>
          <w:p w:rsidR="00526CAA" w:rsidRPr="002D28D9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8D9">
              <w:rPr>
                <w:rFonts w:ascii="Times New Roman" w:hAnsi="Times New Roman" w:cs="Times New Roman"/>
                <w:b/>
                <w:i/>
              </w:rPr>
              <w:t>Глава 5. Основы селекции и биотехнологии. (4 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Основы и методы селекции.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9" w:lineRule="exact"/>
            </w:pPr>
            <w:r w:rsidRPr="009374BB">
              <w:rPr>
                <w:rStyle w:val="2105pt"/>
                <w:sz w:val="24"/>
              </w:rPr>
              <w:t>Достижения мировой и отечественной селекции.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r w:rsidRPr="009374BB">
              <w:rPr>
                <w:rStyle w:val="2105pt"/>
                <w:sz w:val="24"/>
              </w:rPr>
              <w:t>Биотехнология: достижения и перспективы развития. Метод культуры тканей. Клонирование.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Обобщение материала по теме.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C4768">
        <w:trPr>
          <w:trHeight w:val="450"/>
        </w:trPr>
        <w:tc>
          <w:tcPr>
            <w:tcW w:w="10206" w:type="dxa"/>
            <w:gridSpan w:val="6"/>
          </w:tcPr>
          <w:p w:rsidR="00526CAA" w:rsidRPr="002D28D9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8D9">
              <w:rPr>
                <w:rFonts w:ascii="Times New Roman" w:hAnsi="Times New Roman" w:cs="Times New Roman"/>
                <w:b/>
                <w:i/>
              </w:rPr>
              <w:t>Глава 6. Эволюционное учение. (8 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Учение об эволюции органического мира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Вид. Критерии вида.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29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Популяционная структура вида.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30.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Видообразование.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3</w:t>
            </w:r>
            <w:r w:rsidRPr="007343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>Борьба за существование и естественный отбор - движущие силы эволюции.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32.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Адаптация как результат естественного отбора.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33.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>Урок - семинар: Современные проблемы эволюции.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34.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004" w:type="dxa"/>
            <w:vAlign w:val="bottom"/>
          </w:tcPr>
          <w:p w:rsidR="00526CAA" w:rsidRPr="009374BB" w:rsidRDefault="00430048" w:rsidP="00526CAA">
            <w:pPr>
              <w:pStyle w:val="20"/>
              <w:shd w:val="clear" w:color="auto" w:fill="auto"/>
              <w:spacing w:after="0" w:line="210" w:lineRule="exact"/>
            </w:pPr>
            <w:r w:rsidRPr="00430048">
              <w:rPr>
                <w:rStyle w:val="2105pt"/>
                <w:sz w:val="24"/>
              </w:rPr>
              <w:t>Контрольная работа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C4768">
        <w:trPr>
          <w:trHeight w:val="450"/>
        </w:trPr>
        <w:tc>
          <w:tcPr>
            <w:tcW w:w="10206" w:type="dxa"/>
            <w:gridSpan w:val="6"/>
          </w:tcPr>
          <w:p w:rsidR="00526CAA" w:rsidRPr="002D28D9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28D9">
              <w:rPr>
                <w:rFonts w:ascii="Times New Roman" w:hAnsi="Times New Roman" w:cs="Times New Roman"/>
                <w:b/>
                <w:i/>
              </w:rPr>
              <w:t>Глава 7. Возникновение и развитие жизни на Земле. (5 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0" w:lineRule="exact"/>
            </w:pPr>
            <w:r w:rsidRPr="009374BB">
              <w:rPr>
                <w:rStyle w:val="2105pt"/>
                <w:sz w:val="24"/>
              </w:rPr>
              <w:t>Взгляды, гипотезы и теории о происхождении жизни.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Органический мир как результат эволюции.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36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История развития органического мира.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37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r w:rsidRPr="009374BB">
              <w:rPr>
                <w:rStyle w:val="2105pt"/>
                <w:sz w:val="24"/>
              </w:rPr>
              <w:t>Урок - семинар: Происхождение и развитие жизни на Земле.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38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Обобщение материала по теме.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C4768">
        <w:trPr>
          <w:trHeight w:val="450"/>
        </w:trPr>
        <w:tc>
          <w:tcPr>
            <w:tcW w:w="10206" w:type="dxa"/>
            <w:gridSpan w:val="6"/>
          </w:tcPr>
          <w:p w:rsidR="00526CAA" w:rsidRPr="00526CAA" w:rsidRDefault="00526CAA" w:rsidP="00526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6CAA">
              <w:rPr>
                <w:rFonts w:ascii="Times New Roman" w:hAnsi="Times New Roman" w:cs="Times New Roman"/>
                <w:b/>
                <w:i/>
              </w:rPr>
              <w:t>Глава 8. Взаимосвязи организмов и окружающей среды. (16 ч.)</w:t>
            </w: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Экология как наука. Подготовка к проекту.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39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Влияние экологических факторов на организмы.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40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004" w:type="dxa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Экологическая ниша.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 w:rsidRPr="00734304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4</w:t>
            </w:r>
            <w:r w:rsidRPr="007343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Структура популяции.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§42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Типы взаимодействий популяций разных видов.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43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r w:rsidRPr="009374BB">
              <w:rPr>
                <w:rStyle w:val="2105pt"/>
                <w:sz w:val="24"/>
              </w:rPr>
              <w:t>Экосистемная организация живой природы. Компоненты экосистем.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44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Структура экосистем.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45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Поток энергии и пищевые цепи.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46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9374BB">
              <w:rPr>
                <w:rStyle w:val="2105pt"/>
                <w:sz w:val="24"/>
              </w:rPr>
              <w:t>Искусственные экосистемы.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47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9" w:lineRule="exact"/>
            </w:pPr>
            <w:r w:rsidRPr="009374BB">
              <w:rPr>
                <w:rStyle w:val="2105pt"/>
                <w:sz w:val="24"/>
              </w:rPr>
              <w:t>Экскурсия «Сезонные изменения в живой природе»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48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r w:rsidRPr="009374BB">
              <w:rPr>
                <w:rStyle w:val="2105pt"/>
                <w:sz w:val="24"/>
              </w:rPr>
              <w:t>Семинар «Экологические проблемы современности».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49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54" w:lineRule="exact"/>
            </w:pPr>
            <w:r w:rsidRPr="009374BB">
              <w:rPr>
                <w:rStyle w:val="2105pt"/>
                <w:sz w:val="24"/>
              </w:rPr>
              <w:t>Итоговая конференция «Взаимосвязи организмов и окружающей среды» Защита экологического проекта.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50</w:t>
            </w:r>
            <w:r w:rsidRPr="0073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004" w:type="dxa"/>
            <w:vAlign w:val="bottom"/>
          </w:tcPr>
          <w:p w:rsidR="00526CAA" w:rsidRPr="009374BB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526CAA">
              <w:rPr>
                <w:rStyle w:val="2105pt"/>
                <w:sz w:val="24"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  <w:tr w:rsidR="00526CAA" w:rsidRPr="00CA02FB" w:rsidTr="002D28D9">
        <w:trPr>
          <w:trHeight w:val="450"/>
        </w:trPr>
        <w:tc>
          <w:tcPr>
            <w:tcW w:w="774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66-68</w:t>
            </w:r>
          </w:p>
        </w:tc>
        <w:tc>
          <w:tcPr>
            <w:tcW w:w="5004" w:type="dxa"/>
            <w:vAlign w:val="bottom"/>
          </w:tcPr>
          <w:p w:rsidR="00526CAA" w:rsidRDefault="00526CAA" w:rsidP="00526CAA">
            <w:pPr>
              <w:pStyle w:val="20"/>
              <w:shd w:val="clear" w:color="auto" w:fill="auto"/>
              <w:spacing w:after="0" w:line="210" w:lineRule="exact"/>
            </w:pPr>
            <w:r w:rsidRPr="002D28D9">
              <w:rPr>
                <w:rStyle w:val="2105pt"/>
                <w:sz w:val="24"/>
              </w:rPr>
              <w:t>Подготовка к ОГЭ по биологии. Решение задач.</w:t>
            </w:r>
          </w:p>
        </w:tc>
        <w:tc>
          <w:tcPr>
            <w:tcW w:w="851" w:type="dxa"/>
          </w:tcPr>
          <w:p w:rsidR="00526CAA" w:rsidRDefault="00526CAA" w:rsidP="0052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6CAA" w:rsidRPr="00734304" w:rsidRDefault="00526CAA" w:rsidP="00526CAA">
            <w:pPr>
              <w:rPr>
                <w:rFonts w:ascii="Times New Roman" w:hAnsi="Times New Roman" w:cs="Times New Roman"/>
              </w:rPr>
            </w:pPr>
          </w:p>
        </w:tc>
      </w:tr>
    </w:tbl>
    <w:p w:rsidR="00441642" w:rsidRDefault="00441642" w:rsidP="00370E76">
      <w:pPr>
        <w:pStyle w:val="30"/>
        <w:shd w:val="clear" w:color="auto" w:fill="auto"/>
        <w:spacing w:line="240" w:lineRule="auto"/>
        <w:ind w:right="480"/>
      </w:pPr>
    </w:p>
    <w:p w:rsidR="00734304" w:rsidRDefault="00734304" w:rsidP="00734304">
      <w:pPr>
        <w:pStyle w:val="30"/>
        <w:shd w:val="clear" w:color="auto" w:fill="auto"/>
        <w:spacing w:after="666" w:line="240" w:lineRule="auto"/>
        <w:ind w:right="480"/>
      </w:pPr>
    </w:p>
    <w:p w:rsidR="007E6F67" w:rsidRDefault="007E6F67">
      <w:pPr>
        <w:rPr>
          <w:sz w:val="2"/>
          <w:szCs w:val="2"/>
        </w:rPr>
      </w:pPr>
    </w:p>
    <w:p w:rsidR="007E6F67" w:rsidRDefault="007E6F67">
      <w:pPr>
        <w:rPr>
          <w:sz w:val="2"/>
          <w:szCs w:val="2"/>
        </w:rPr>
        <w:sectPr w:rsidR="007E6F67" w:rsidSect="00526CAA">
          <w:headerReference w:type="default" r:id="rId8"/>
          <w:pgSz w:w="11900" w:h="16840"/>
          <w:pgMar w:top="1134" w:right="851" w:bottom="1134" w:left="851" w:header="0" w:footer="3" w:gutter="0"/>
          <w:cols w:space="720"/>
          <w:noEndnote/>
          <w:docGrid w:linePitch="360"/>
        </w:sectPr>
      </w:pPr>
    </w:p>
    <w:p w:rsidR="007E6F67" w:rsidRDefault="007E6F67">
      <w:pPr>
        <w:framePr w:w="10363" w:wrap="notBeside" w:vAnchor="text" w:hAnchor="text" w:xAlign="center" w:y="1"/>
        <w:rPr>
          <w:sz w:val="2"/>
          <w:szCs w:val="2"/>
        </w:rPr>
      </w:pPr>
    </w:p>
    <w:p w:rsidR="007E6F67" w:rsidRDefault="007E6F67" w:rsidP="00526CAA">
      <w:pPr>
        <w:pStyle w:val="40"/>
        <w:shd w:val="clear" w:color="auto" w:fill="auto"/>
        <w:spacing w:before="250"/>
        <w:ind w:right="7080"/>
      </w:pPr>
    </w:p>
    <w:sectPr w:rsidR="007E6F67" w:rsidSect="00526CAA">
      <w:headerReference w:type="default" r:id="rId9"/>
      <w:pgSz w:w="11900" w:h="16840"/>
      <w:pgMar w:top="1134" w:right="851" w:bottom="113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20" w:rsidRDefault="00EA3120">
      <w:r>
        <w:separator/>
      </w:r>
    </w:p>
  </w:endnote>
  <w:endnote w:type="continuationSeparator" w:id="0">
    <w:p w:rsidR="00EA3120" w:rsidRDefault="00EA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20" w:rsidRDefault="00EA3120"/>
  </w:footnote>
  <w:footnote w:type="continuationSeparator" w:id="0">
    <w:p w:rsidR="00EA3120" w:rsidRDefault="00EA3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68" w:rsidRDefault="002C476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68" w:rsidRDefault="002C47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435"/>
    <w:multiLevelType w:val="multilevel"/>
    <w:tmpl w:val="3A88E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92929"/>
    <w:multiLevelType w:val="hybridMultilevel"/>
    <w:tmpl w:val="9A5AF04E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 w15:restartNumberingAfterBreak="0">
    <w:nsid w:val="3BB13E3C"/>
    <w:multiLevelType w:val="multilevel"/>
    <w:tmpl w:val="93464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960FA"/>
    <w:multiLevelType w:val="multilevel"/>
    <w:tmpl w:val="4B9AB8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DE6128"/>
    <w:multiLevelType w:val="multilevel"/>
    <w:tmpl w:val="2D4AF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906D0"/>
    <w:multiLevelType w:val="multilevel"/>
    <w:tmpl w:val="1C288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A20279"/>
    <w:multiLevelType w:val="multilevel"/>
    <w:tmpl w:val="32263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6F67"/>
    <w:rsid w:val="00026843"/>
    <w:rsid w:val="002C4768"/>
    <w:rsid w:val="002D28D9"/>
    <w:rsid w:val="003136A4"/>
    <w:rsid w:val="00370E76"/>
    <w:rsid w:val="00430048"/>
    <w:rsid w:val="00441642"/>
    <w:rsid w:val="004C7393"/>
    <w:rsid w:val="00526CAA"/>
    <w:rsid w:val="00533848"/>
    <w:rsid w:val="00621D78"/>
    <w:rsid w:val="00734304"/>
    <w:rsid w:val="007E6F67"/>
    <w:rsid w:val="00866376"/>
    <w:rsid w:val="009374BB"/>
    <w:rsid w:val="00B40F1F"/>
    <w:rsid w:val="00B81E8B"/>
    <w:rsid w:val="00C217CF"/>
    <w:rsid w:val="00EA3120"/>
    <w:rsid w:val="00E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6D30E"/>
  <w15:docId w15:val="{CF269914-8EB6-4EF8-982D-C38C2420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70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48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268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6843"/>
    <w:rPr>
      <w:color w:val="000000"/>
    </w:rPr>
  </w:style>
  <w:style w:type="paragraph" w:styleId="a8">
    <w:name w:val="footer"/>
    <w:basedOn w:val="a"/>
    <w:link w:val="a9"/>
    <w:uiPriority w:val="99"/>
    <w:unhideWhenUsed/>
    <w:rsid w:val="000268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684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9325-E53C-4E6E-AC90-686395BB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cp:lastModifiedBy>Патя</cp:lastModifiedBy>
  <cp:revision>7</cp:revision>
  <dcterms:created xsi:type="dcterms:W3CDTF">2018-08-31T17:02:00Z</dcterms:created>
  <dcterms:modified xsi:type="dcterms:W3CDTF">2018-09-01T13:28:00Z</dcterms:modified>
</cp:coreProperties>
</file>